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061A" w:rsidRDefault="000E061A" w:rsidP="000E061A">
      <w:pPr>
        <w:spacing w:line="240" w:lineRule="auto"/>
        <w:jc w:val="center"/>
        <w:rPr>
          <w:rFonts w:ascii="Times New Roman" w:hAnsi="Times New Roman" w:cs="Times New Roman"/>
          <w:b/>
          <w:sz w:val="24"/>
          <w:szCs w:val="24"/>
        </w:rPr>
      </w:pPr>
      <w:bookmarkStart w:id="0" w:name="_GoBack"/>
      <w:bookmarkEnd w:id="0"/>
    </w:p>
    <w:p w:rsidR="0013115D" w:rsidRPr="0013115D" w:rsidRDefault="0013115D" w:rsidP="000E061A">
      <w:pPr>
        <w:spacing w:line="240" w:lineRule="auto"/>
        <w:jc w:val="center"/>
        <w:rPr>
          <w:rFonts w:ascii="Times New Roman" w:hAnsi="Times New Roman" w:cs="Times New Roman"/>
          <w:b/>
          <w:sz w:val="24"/>
          <w:szCs w:val="24"/>
        </w:rPr>
      </w:pPr>
      <w:r w:rsidRPr="0013115D">
        <w:rPr>
          <w:rFonts w:ascii="Times New Roman" w:hAnsi="Times New Roman" w:cs="Times New Roman"/>
          <w:b/>
          <w:sz w:val="24"/>
          <w:szCs w:val="24"/>
        </w:rPr>
        <w:t xml:space="preserve">ПОЛОЖЕНИЕ </w:t>
      </w:r>
    </w:p>
    <w:p w:rsidR="0013115D" w:rsidRPr="0013115D" w:rsidRDefault="0013115D" w:rsidP="0017377F">
      <w:pPr>
        <w:spacing w:line="240" w:lineRule="auto"/>
        <w:jc w:val="center"/>
        <w:rPr>
          <w:rFonts w:ascii="Times New Roman" w:hAnsi="Times New Roman" w:cs="Times New Roman"/>
          <w:b/>
          <w:sz w:val="24"/>
          <w:szCs w:val="24"/>
        </w:rPr>
      </w:pPr>
      <w:r w:rsidRPr="0013115D">
        <w:rPr>
          <w:rFonts w:ascii="Times New Roman" w:hAnsi="Times New Roman" w:cs="Times New Roman"/>
          <w:b/>
          <w:sz w:val="24"/>
          <w:szCs w:val="24"/>
        </w:rPr>
        <w:t>о комиссии по соблюдению требований служебного поведения работниками и уре</w:t>
      </w:r>
      <w:r w:rsidR="008F4FB0">
        <w:rPr>
          <w:rFonts w:ascii="Times New Roman" w:hAnsi="Times New Roman" w:cs="Times New Roman"/>
          <w:b/>
          <w:sz w:val="24"/>
          <w:szCs w:val="24"/>
        </w:rPr>
        <w:t>гулированию конфликта интересов.</w:t>
      </w:r>
    </w:p>
    <w:p w:rsidR="0013115D" w:rsidRPr="0013115D" w:rsidRDefault="0013115D" w:rsidP="0017377F">
      <w:pPr>
        <w:spacing w:line="240" w:lineRule="auto"/>
        <w:rPr>
          <w:rFonts w:ascii="Times New Roman" w:hAnsi="Times New Roman" w:cs="Times New Roman"/>
          <w:b/>
          <w:sz w:val="24"/>
          <w:szCs w:val="24"/>
        </w:rPr>
      </w:pPr>
      <w:r w:rsidRPr="0013115D">
        <w:rPr>
          <w:rFonts w:ascii="Times New Roman" w:hAnsi="Times New Roman" w:cs="Times New Roman"/>
          <w:b/>
          <w:sz w:val="24"/>
          <w:szCs w:val="24"/>
        </w:rPr>
        <w:t>1. Общие положения</w:t>
      </w:r>
    </w:p>
    <w:p w:rsidR="0013115D" w:rsidRDefault="0013115D" w:rsidP="0017377F">
      <w:pPr>
        <w:spacing w:line="240" w:lineRule="auto"/>
      </w:pPr>
      <w:r w:rsidRPr="0013115D">
        <w:rPr>
          <w:rFonts w:ascii="Times New Roman" w:hAnsi="Times New Roman" w:cs="Times New Roman"/>
          <w:sz w:val="24"/>
          <w:szCs w:val="24"/>
        </w:rPr>
        <w:t xml:space="preserve"> 1.1. Настоящим Положением определяется порядок формирования и деятельности комиссии по соблюдению требований служебного поведения работниками и урегулированию конфликта интересов, образуемая в муниципальном бюджетном учреждении </w:t>
      </w:r>
      <w:r w:rsidR="00821765">
        <w:rPr>
          <w:rFonts w:ascii="Times New Roman" w:hAnsi="Times New Roman" w:cs="Times New Roman"/>
          <w:sz w:val="24"/>
          <w:szCs w:val="24"/>
        </w:rPr>
        <w:t>МКДОУ «Детский сад «Радуга»</w:t>
      </w:r>
      <w:r w:rsidR="001773AA">
        <w:rPr>
          <w:rFonts w:ascii="Times New Roman" w:hAnsi="Times New Roman" w:cs="Times New Roman"/>
          <w:sz w:val="24"/>
          <w:szCs w:val="24"/>
        </w:rPr>
        <w:t xml:space="preserve">  (далее </w:t>
      </w:r>
      <w:r>
        <w:rPr>
          <w:rFonts w:ascii="Times New Roman" w:hAnsi="Times New Roman" w:cs="Times New Roman"/>
          <w:sz w:val="24"/>
          <w:szCs w:val="24"/>
        </w:rPr>
        <w:t xml:space="preserve"> Учреждение) в </w:t>
      </w:r>
      <w:r w:rsidRPr="0013115D">
        <w:rPr>
          <w:rFonts w:ascii="Times New Roman" w:hAnsi="Times New Roman" w:cs="Times New Roman"/>
          <w:sz w:val="24"/>
          <w:szCs w:val="24"/>
        </w:rPr>
        <w:t>соответствии с Федеральным законом «О противодействии коррупции» от 25.12.2008 года № 273-ФЗ.</w:t>
      </w:r>
    </w:p>
    <w:p w:rsidR="0013115D" w:rsidRPr="0013115D" w:rsidRDefault="0013115D" w:rsidP="0017377F">
      <w:pPr>
        <w:spacing w:line="240" w:lineRule="auto"/>
        <w:rPr>
          <w:rFonts w:ascii="Times New Roman" w:hAnsi="Times New Roman" w:cs="Times New Roman"/>
          <w:sz w:val="24"/>
          <w:szCs w:val="24"/>
        </w:rPr>
      </w:pPr>
      <w:r w:rsidRPr="0013115D">
        <w:rPr>
          <w:rFonts w:ascii="Times New Roman" w:hAnsi="Times New Roman" w:cs="Times New Roman"/>
          <w:sz w:val="24"/>
          <w:szCs w:val="24"/>
        </w:rPr>
        <w:t xml:space="preserve">1.2. </w:t>
      </w:r>
      <w:proofErr w:type="gramStart"/>
      <w:r w:rsidRPr="0013115D">
        <w:rPr>
          <w:rFonts w:ascii="Times New Roman" w:hAnsi="Times New Roman" w:cs="Times New Roman"/>
          <w:sz w:val="24"/>
          <w:szCs w:val="24"/>
        </w:rPr>
        <w:t>Под конфликтом интересов понимается ситуация, при которой личная заинтересованность работника музея влияет или может повлиять на объективное исполнение им должностных обязанностей, при которой возникает или может возникнуть противоречие между личной заинтересованностью работника и законными интересами граждан, организаций, общества, Российской Федерации, музея, способное привести к причинению вреда этим законным интересам граждан, организаций, общес</w:t>
      </w:r>
      <w:r w:rsidR="001773AA">
        <w:rPr>
          <w:rFonts w:ascii="Times New Roman" w:hAnsi="Times New Roman" w:cs="Times New Roman"/>
          <w:sz w:val="24"/>
          <w:szCs w:val="24"/>
        </w:rPr>
        <w:t>тва, Российской Федерации, учреждения</w:t>
      </w:r>
      <w:r w:rsidRPr="0013115D">
        <w:rPr>
          <w:rFonts w:ascii="Times New Roman" w:hAnsi="Times New Roman" w:cs="Times New Roman"/>
          <w:sz w:val="24"/>
          <w:szCs w:val="24"/>
        </w:rPr>
        <w:t>.</w:t>
      </w:r>
      <w:proofErr w:type="gramEnd"/>
    </w:p>
    <w:p w:rsidR="0013115D" w:rsidRPr="0013115D" w:rsidRDefault="0013115D" w:rsidP="0017377F">
      <w:pPr>
        <w:spacing w:line="240" w:lineRule="auto"/>
        <w:rPr>
          <w:rFonts w:ascii="Times New Roman" w:hAnsi="Times New Roman" w:cs="Times New Roman"/>
          <w:sz w:val="24"/>
          <w:szCs w:val="24"/>
        </w:rPr>
      </w:pPr>
      <w:r w:rsidRPr="0013115D">
        <w:rPr>
          <w:rFonts w:ascii="Times New Roman" w:hAnsi="Times New Roman" w:cs="Times New Roman"/>
          <w:sz w:val="24"/>
          <w:szCs w:val="24"/>
        </w:rPr>
        <w:t xml:space="preserve"> 1.3. Под личной заинтересованностью работника понимается возможность получения работником при исполнении должностных обязанностей доходов (неосновательного обогащения) в денежной либо натуральной форме, доходов в виде материальной выгоды непосредственно для работника, членов его семьи, а также для граждан или организаций, с которыми работник связан финансовыми или иными обязательствами. </w:t>
      </w:r>
    </w:p>
    <w:p w:rsidR="0013115D" w:rsidRPr="0013115D" w:rsidRDefault="0013115D" w:rsidP="0017377F">
      <w:pPr>
        <w:spacing w:line="240" w:lineRule="auto"/>
        <w:rPr>
          <w:rFonts w:ascii="Times New Roman" w:hAnsi="Times New Roman" w:cs="Times New Roman"/>
          <w:sz w:val="24"/>
          <w:szCs w:val="24"/>
        </w:rPr>
      </w:pPr>
      <w:r w:rsidRPr="0013115D">
        <w:rPr>
          <w:rFonts w:ascii="Times New Roman" w:hAnsi="Times New Roman" w:cs="Times New Roman"/>
          <w:sz w:val="24"/>
          <w:szCs w:val="24"/>
        </w:rPr>
        <w:t>1.4. Комиссия в своей деятельности руководствуется Конституцией Российской Федерации, федеральными конституционными законами, федеральными законами, Указами Президента Российской Федерации, актами Правительства Российской Федерации, Уставом и другими рег</w:t>
      </w:r>
      <w:r w:rsidR="001773AA">
        <w:rPr>
          <w:rFonts w:ascii="Times New Roman" w:hAnsi="Times New Roman" w:cs="Times New Roman"/>
          <w:sz w:val="24"/>
          <w:szCs w:val="24"/>
        </w:rPr>
        <w:t>ламентирующими документами учреждения</w:t>
      </w:r>
      <w:r w:rsidRPr="0013115D">
        <w:rPr>
          <w:rFonts w:ascii="Times New Roman" w:hAnsi="Times New Roman" w:cs="Times New Roman"/>
          <w:sz w:val="24"/>
          <w:szCs w:val="24"/>
        </w:rPr>
        <w:t xml:space="preserve"> в области профилактики и противодействию коррупции, настоящим Положением. </w:t>
      </w:r>
    </w:p>
    <w:p w:rsidR="0013115D" w:rsidRPr="0013115D" w:rsidRDefault="0013115D" w:rsidP="0017377F">
      <w:pPr>
        <w:spacing w:line="240" w:lineRule="auto"/>
        <w:rPr>
          <w:rFonts w:ascii="Times New Roman" w:hAnsi="Times New Roman" w:cs="Times New Roman"/>
          <w:sz w:val="24"/>
          <w:szCs w:val="24"/>
        </w:rPr>
      </w:pPr>
      <w:r w:rsidRPr="0013115D">
        <w:rPr>
          <w:rFonts w:ascii="Times New Roman" w:hAnsi="Times New Roman" w:cs="Times New Roman"/>
          <w:sz w:val="24"/>
          <w:szCs w:val="24"/>
        </w:rPr>
        <w:t xml:space="preserve">1.5. Основными задачами Комиссии являются: </w:t>
      </w:r>
    </w:p>
    <w:p w:rsidR="0013115D" w:rsidRPr="0013115D" w:rsidRDefault="0013115D" w:rsidP="0017377F">
      <w:pPr>
        <w:pStyle w:val="a3"/>
        <w:numPr>
          <w:ilvl w:val="0"/>
          <w:numId w:val="1"/>
        </w:numPr>
        <w:spacing w:line="240" w:lineRule="auto"/>
        <w:rPr>
          <w:rFonts w:ascii="Times New Roman" w:hAnsi="Times New Roman" w:cs="Times New Roman"/>
          <w:sz w:val="24"/>
          <w:szCs w:val="24"/>
        </w:rPr>
      </w:pPr>
      <w:r w:rsidRPr="0013115D">
        <w:rPr>
          <w:rFonts w:ascii="Times New Roman" w:hAnsi="Times New Roman" w:cs="Times New Roman"/>
          <w:sz w:val="24"/>
          <w:szCs w:val="24"/>
        </w:rPr>
        <w:t xml:space="preserve"> обеспече</w:t>
      </w:r>
      <w:r w:rsidR="001773AA">
        <w:rPr>
          <w:rFonts w:ascii="Times New Roman" w:hAnsi="Times New Roman" w:cs="Times New Roman"/>
          <w:sz w:val="24"/>
          <w:szCs w:val="24"/>
        </w:rPr>
        <w:t>ние соблюдения работниками учреждения</w:t>
      </w:r>
      <w:r w:rsidRPr="0013115D">
        <w:rPr>
          <w:rFonts w:ascii="Times New Roman" w:hAnsi="Times New Roman" w:cs="Times New Roman"/>
          <w:sz w:val="24"/>
          <w:szCs w:val="24"/>
        </w:rPr>
        <w:t xml:space="preserve"> требований к служебному поведению;</w:t>
      </w:r>
    </w:p>
    <w:p w:rsidR="0013115D" w:rsidRPr="0013115D" w:rsidRDefault="0013115D" w:rsidP="0017377F">
      <w:pPr>
        <w:pStyle w:val="a3"/>
        <w:numPr>
          <w:ilvl w:val="0"/>
          <w:numId w:val="1"/>
        </w:numPr>
        <w:spacing w:line="240" w:lineRule="auto"/>
        <w:rPr>
          <w:rFonts w:ascii="Times New Roman" w:hAnsi="Times New Roman" w:cs="Times New Roman"/>
          <w:sz w:val="24"/>
          <w:szCs w:val="24"/>
        </w:rPr>
      </w:pPr>
      <w:r w:rsidRPr="0013115D">
        <w:rPr>
          <w:rFonts w:ascii="Times New Roman" w:hAnsi="Times New Roman" w:cs="Times New Roman"/>
          <w:sz w:val="24"/>
          <w:szCs w:val="24"/>
        </w:rPr>
        <w:t>предотвращение и урегулирование конфликта интересов, способного привести к причинению вреда законным интересам граждан, организаций, общества, Российской Федерации.</w:t>
      </w:r>
    </w:p>
    <w:p w:rsidR="0013115D" w:rsidRPr="0013115D" w:rsidRDefault="0013115D" w:rsidP="0017377F">
      <w:pPr>
        <w:spacing w:line="240" w:lineRule="auto"/>
        <w:ind w:firstLine="0"/>
        <w:rPr>
          <w:rFonts w:ascii="Times New Roman" w:hAnsi="Times New Roman" w:cs="Times New Roman"/>
          <w:sz w:val="24"/>
          <w:szCs w:val="24"/>
        </w:rPr>
      </w:pPr>
      <w:r w:rsidRPr="0013115D">
        <w:rPr>
          <w:rFonts w:ascii="Times New Roman" w:hAnsi="Times New Roman" w:cs="Times New Roman"/>
          <w:sz w:val="24"/>
          <w:szCs w:val="24"/>
        </w:rPr>
        <w:t xml:space="preserve"> 1.6. Комиссия рассматривает вопросы, связанные с соблюдением требований к служебному поведению работников, ограничений и запретов, требований о предотвращении или урегулирования конфликта интересов в соответствии с требованиями действующего законодательства.</w:t>
      </w:r>
    </w:p>
    <w:p w:rsidR="0013115D" w:rsidRPr="0013115D" w:rsidRDefault="0013115D" w:rsidP="0017377F">
      <w:pPr>
        <w:spacing w:line="240" w:lineRule="auto"/>
        <w:ind w:firstLine="0"/>
        <w:rPr>
          <w:rFonts w:ascii="Times New Roman" w:hAnsi="Times New Roman" w:cs="Times New Roman"/>
          <w:b/>
          <w:sz w:val="24"/>
          <w:szCs w:val="24"/>
        </w:rPr>
      </w:pPr>
      <w:r w:rsidRPr="0013115D">
        <w:rPr>
          <w:rFonts w:ascii="Times New Roman" w:hAnsi="Times New Roman" w:cs="Times New Roman"/>
          <w:b/>
          <w:sz w:val="24"/>
          <w:szCs w:val="24"/>
        </w:rPr>
        <w:t xml:space="preserve"> 2. Компетенция Комиссии </w:t>
      </w:r>
    </w:p>
    <w:p w:rsidR="0013115D" w:rsidRDefault="0013115D" w:rsidP="0017377F">
      <w:pPr>
        <w:spacing w:line="240" w:lineRule="auto"/>
        <w:ind w:firstLine="0"/>
        <w:rPr>
          <w:rFonts w:ascii="Times New Roman" w:hAnsi="Times New Roman" w:cs="Times New Roman"/>
          <w:sz w:val="24"/>
          <w:szCs w:val="24"/>
        </w:rPr>
      </w:pPr>
      <w:r w:rsidRPr="0013115D">
        <w:rPr>
          <w:rFonts w:ascii="Times New Roman" w:hAnsi="Times New Roman" w:cs="Times New Roman"/>
          <w:sz w:val="24"/>
          <w:szCs w:val="24"/>
        </w:rPr>
        <w:t xml:space="preserve">2.1. Комиссия в соответствии с возложенными на неё задачами: </w:t>
      </w:r>
    </w:p>
    <w:p w:rsidR="0013115D" w:rsidRDefault="0013115D" w:rsidP="0017377F">
      <w:pPr>
        <w:pStyle w:val="a3"/>
        <w:numPr>
          <w:ilvl w:val="0"/>
          <w:numId w:val="2"/>
        </w:numPr>
        <w:spacing w:line="240" w:lineRule="auto"/>
        <w:rPr>
          <w:rFonts w:ascii="Times New Roman" w:hAnsi="Times New Roman" w:cs="Times New Roman"/>
          <w:sz w:val="24"/>
          <w:szCs w:val="24"/>
        </w:rPr>
      </w:pPr>
      <w:r>
        <w:rPr>
          <w:rFonts w:ascii="Times New Roman" w:hAnsi="Times New Roman" w:cs="Times New Roman"/>
          <w:sz w:val="24"/>
          <w:szCs w:val="24"/>
        </w:rPr>
        <w:t>р</w:t>
      </w:r>
      <w:r w:rsidRPr="0013115D">
        <w:rPr>
          <w:rFonts w:ascii="Times New Roman" w:hAnsi="Times New Roman" w:cs="Times New Roman"/>
          <w:sz w:val="24"/>
          <w:szCs w:val="24"/>
        </w:rPr>
        <w:t>ассматривает документы, материалы и иные сведения о нарушении работником правил служебного поведения, Кодекса этики и служебного поведения  работников, наличии у работника личной заинтересованности, которая приводит или может привести к конфликту интерес</w:t>
      </w:r>
      <w:r>
        <w:rPr>
          <w:rFonts w:ascii="Times New Roman" w:hAnsi="Times New Roman" w:cs="Times New Roman"/>
          <w:sz w:val="24"/>
          <w:szCs w:val="24"/>
        </w:rPr>
        <w:t>ов либо проявлениям коррупции;</w:t>
      </w:r>
    </w:p>
    <w:p w:rsidR="0013115D" w:rsidRDefault="0013115D" w:rsidP="0017377F">
      <w:pPr>
        <w:pStyle w:val="a3"/>
        <w:numPr>
          <w:ilvl w:val="0"/>
          <w:numId w:val="2"/>
        </w:numPr>
        <w:spacing w:line="240" w:lineRule="auto"/>
        <w:rPr>
          <w:rFonts w:ascii="Times New Roman" w:hAnsi="Times New Roman" w:cs="Times New Roman"/>
          <w:sz w:val="24"/>
          <w:szCs w:val="24"/>
        </w:rPr>
      </w:pPr>
      <w:r>
        <w:rPr>
          <w:rFonts w:ascii="Times New Roman" w:hAnsi="Times New Roman" w:cs="Times New Roman"/>
          <w:sz w:val="24"/>
          <w:szCs w:val="24"/>
        </w:rPr>
        <w:t>п</w:t>
      </w:r>
      <w:r w:rsidRPr="0013115D">
        <w:rPr>
          <w:rFonts w:ascii="Times New Roman" w:hAnsi="Times New Roman" w:cs="Times New Roman"/>
          <w:sz w:val="24"/>
          <w:szCs w:val="24"/>
        </w:rPr>
        <w:t xml:space="preserve">ринимает решения об установлении нарушения работником правил служебного поведения либо факта наличия личной заинтересованности работника, которая приводит или может привести к конфликту интересов; </w:t>
      </w:r>
    </w:p>
    <w:p w:rsidR="0013115D" w:rsidRDefault="0013115D" w:rsidP="0017377F">
      <w:pPr>
        <w:pStyle w:val="a3"/>
        <w:numPr>
          <w:ilvl w:val="0"/>
          <w:numId w:val="2"/>
        </w:numPr>
        <w:spacing w:line="240" w:lineRule="auto"/>
        <w:rPr>
          <w:rFonts w:ascii="Times New Roman" w:hAnsi="Times New Roman" w:cs="Times New Roman"/>
          <w:sz w:val="24"/>
          <w:szCs w:val="24"/>
        </w:rPr>
      </w:pPr>
      <w:r>
        <w:rPr>
          <w:rFonts w:ascii="Times New Roman" w:hAnsi="Times New Roman" w:cs="Times New Roman"/>
          <w:sz w:val="24"/>
          <w:szCs w:val="24"/>
        </w:rPr>
        <w:t>о</w:t>
      </w:r>
      <w:r w:rsidRPr="0013115D">
        <w:rPr>
          <w:rFonts w:ascii="Times New Roman" w:hAnsi="Times New Roman" w:cs="Times New Roman"/>
          <w:sz w:val="24"/>
          <w:szCs w:val="24"/>
        </w:rPr>
        <w:t>бращается в органы государственной власти, органы местного самоуправления, организации, к должностным лицам и гражданам для представления ими документов, материалов и иных сведений, необходи</w:t>
      </w:r>
      <w:r>
        <w:rPr>
          <w:rFonts w:ascii="Times New Roman" w:hAnsi="Times New Roman" w:cs="Times New Roman"/>
          <w:sz w:val="24"/>
          <w:szCs w:val="24"/>
        </w:rPr>
        <w:t>мых для работы Комиссии;</w:t>
      </w:r>
    </w:p>
    <w:p w:rsidR="0013115D" w:rsidRPr="0013115D" w:rsidRDefault="0013115D" w:rsidP="0017377F">
      <w:pPr>
        <w:pStyle w:val="a3"/>
        <w:numPr>
          <w:ilvl w:val="0"/>
          <w:numId w:val="2"/>
        </w:numPr>
        <w:spacing w:line="240" w:lineRule="auto"/>
        <w:rPr>
          <w:rFonts w:ascii="Times New Roman" w:hAnsi="Times New Roman" w:cs="Times New Roman"/>
          <w:sz w:val="24"/>
          <w:szCs w:val="24"/>
        </w:rPr>
      </w:pPr>
      <w:r>
        <w:rPr>
          <w:rFonts w:ascii="Times New Roman" w:hAnsi="Times New Roman" w:cs="Times New Roman"/>
          <w:sz w:val="24"/>
          <w:szCs w:val="24"/>
        </w:rPr>
        <w:t>п</w:t>
      </w:r>
      <w:r w:rsidRPr="0013115D">
        <w:rPr>
          <w:rFonts w:ascii="Times New Roman" w:hAnsi="Times New Roman" w:cs="Times New Roman"/>
          <w:sz w:val="24"/>
          <w:szCs w:val="24"/>
        </w:rPr>
        <w:t xml:space="preserve">ривлекает специалистов сторонних организаций и независимых экспертов для участия в заседании Комиссии. </w:t>
      </w:r>
    </w:p>
    <w:p w:rsidR="00821765" w:rsidRDefault="00821765" w:rsidP="0017377F">
      <w:pPr>
        <w:spacing w:line="240" w:lineRule="auto"/>
        <w:rPr>
          <w:rFonts w:ascii="Times New Roman" w:hAnsi="Times New Roman" w:cs="Times New Roman"/>
          <w:b/>
          <w:sz w:val="24"/>
          <w:szCs w:val="24"/>
        </w:rPr>
      </w:pPr>
    </w:p>
    <w:p w:rsidR="0013115D" w:rsidRPr="0013115D" w:rsidRDefault="0013115D" w:rsidP="0017377F">
      <w:pPr>
        <w:spacing w:line="240" w:lineRule="auto"/>
        <w:rPr>
          <w:rFonts w:ascii="Times New Roman" w:hAnsi="Times New Roman" w:cs="Times New Roman"/>
          <w:b/>
          <w:sz w:val="24"/>
          <w:szCs w:val="24"/>
        </w:rPr>
      </w:pPr>
      <w:r w:rsidRPr="0013115D">
        <w:rPr>
          <w:rFonts w:ascii="Times New Roman" w:hAnsi="Times New Roman" w:cs="Times New Roman"/>
          <w:b/>
          <w:sz w:val="24"/>
          <w:szCs w:val="24"/>
        </w:rPr>
        <w:t>3. Порядок формирования Комиссии</w:t>
      </w:r>
    </w:p>
    <w:p w:rsidR="0013115D" w:rsidRDefault="0013115D" w:rsidP="0017377F">
      <w:pPr>
        <w:spacing w:line="240" w:lineRule="auto"/>
        <w:rPr>
          <w:rFonts w:ascii="Times New Roman" w:hAnsi="Times New Roman" w:cs="Times New Roman"/>
          <w:sz w:val="24"/>
          <w:szCs w:val="24"/>
        </w:rPr>
      </w:pPr>
      <w:r w:rsidRPr="0013115D">
        <w:rPr>
          <w:rFonts w:ascii="Times New Roman" w:hAnsi="Times New Roman" w:cs="Times New Roman"/>
          <w:sz w:val="24"/>
          <w:szCs w:val="24"/>
        </w:rPr>
        <w:t xml:space="preserve"> 3.1. Персональный состав комиссии утвер</w:t>
      </w:r>
      <w:r w:rsidR="001773AA">
        <w:rPr>
          <w:rFonts w:ascii="Times New Roman" w:hAnsi="Times New Roman" w:cs="Times New Roman"/>
          <w:sz w:val="24"/>
          <w:szCs w:val="24"/>
        </w:rPr>
        <w:t xml:space="preserve">ждается приказом </w:t>
      </w:r>
      <w:r w:rsidR="00821765">
        <w:rPr>
          <w:rFonts w:ascii="Times New Roman" w:hAnsi="Times New Roman" w:cs="Times New Roman"/>
          <w:sz w:val="24"/>
          <w:szCs w:val="24"/>
        </w:rPr>
        <w:t>руководителя</w:t>
      </w:r>
      <w:r w:rsidR="001773AA">
        <w:rPr>
          <w:rFonts w:ascii="Times New Roman" w:hAnsi="Times New Roman" w:cs="Times New Roman"/>
          <w:sz w:val="24"/>
          <w:szCs w:val="24"/>
        </w:rPr>
        <w:t xml:space="preserve"> учреждения</w:t>
      </w:r>
      <w:r w:rsidRPr="0013115D">
        <w:rPr>
          <w:rFonts w:ascii="Times New Roman" w:hAnsi="Times New Roman" w:cs="Times New Roman"/>
          <w:sz w:val="24"/>
          <w:szCs w:val="24"/>
        </w:rPr>
        <w:t>.</w:t>
      </w:r>
    </w:p>
    <w:p w:rsidR="0013115D" w:rsidRDefault="0013115D" w:rsidP="0017377F">
      <w:pPr>
        <w:spacing w:line="240" w:lineRule="auto"/>
        <w:rPr>
          <w:rFonts w:ascii="Times New Roman" w:hAnsi="Times New Roman" w:cs="Times New Roman"/>
          <w:sz w:val="24"/>
          <w:szCs w:val="24"/>
        </w:rPr>
      </w:pPr>
      <w:r w:rsidRPr="0013115D">
        <w:rPr>
          <w:rFonts w:ascii="Times New Roman" w:hAnsi="Times New Roman" w:cs="Times New Roman"/>
          <w:sz w:val="24"/>
          <w:szCs w:val="24"/>
        </w:rPr>
        <w:t xml:space="preserve"> 3.2. Комиссия состоит из председателя, секретаря и членов комиссии. Все члены комиссии при принятии решений обладают равными правами. В случае отсутствия председателя Комиссии (временная нетрудоспособность, командировка, отпуск) его функции осуществляет любой член комиссии, уполномоченный другими членами комиссии простым большинством голосов.</w:t>
      </w:r>
    </w:p>
    <w:p w:rsidR="0013115D" w:rsidRDefault="0013115D" w:rsidP="0017377F">
      <w:pPr>
        <w:spacing w:line="240" w:lineRule="auto"/>
        <w:rPr>
          <w:rFonts w:ascii="Times New Roman" w:hAnsi="Times New Roman" w:cs="Times New Roman"/>
          <w:sz w:val="24"/>
          <w:szCs w:val="24"/>
        </w:rPr>
      </w:pPr>
      <w:r w:rsidRPr="0013115D">
        <w:rPr>
          <w:rFonts w:ascii="Times New Roman" w:hAnsi="Times New Roman" w:cs="Times New Roman"/>
          <w:sz w:val="24"/>
          <w:szCs w:val="24"/>
        </w:rPr>
        <w:t xml:space="preserve"> 3.3. Членами комиссии с правом решающего голоса м</w:t>
      </w:r>
      <w:r w:rsidR="001773AA">
        <w:rPr>
          <w:rFonts w:ascii="Times New Roman" w:hAnsi="Times New Roman" w:cs="Times New Roman"/>
          <w:sz w:val="24"/>
          <w:szCs w:val="24"/>
        </w:rPr>
        <w:t>огут быть только работники учреждения</w:t>
      </w:r>
      <w:r w:rsidRPr="0013115D">
        <w:rPr>
          <w:rFonts w:ascii="Times New Roman" w:hAnsi="Times New Roman" w:cs="Times New Roman"/>
          <w:sz w:val="24"/>
          <w:szCs w:val="24"/>
        </w:rPr>
        <w:t>.</w:t>
      </w:r>
    </w:p>
    <w:p w:rsidR="0013115D" w:rsidRDefault="0013115D" w:rsidP="0017377F">
      <w:pPr>
        <w:spacing w:line="240" w:lineRule="auto"/>
        <w:rPr>
          <w:rFonts w:ascii="Times New Roman" w:hAnsi="Times New Roman" w:cs="Times New Roman"/>
          <w:sz w:val="24"/>
          <w:szCs w:val="24"/>
        </w:rPr>
      </w:pPr>
      <w:r w:rsidRPr="0013115D">
        <w:rPr>
          <w:rFonts w:ascii="Times New Roman" w:hAnsi="Times New Roman" w:cs="Times New Roman"/>
          <w:sz w:val="24"/>
          <w:szCs w:val="24"/>
        </w:rPr>
        <w:t xml:space="preserve"> 3.4. Состав комиссии формируется таким образом, чтобы исключить возможность возникновения конфликта интересов, который мог бы повлиять на принимаемые комиссией решения.</w:t>
      </w:r>
    </w:p>
    <w:p w:rsidR="0013115D" w:rsidRDefault="0013115D" w:rsidP="0017377F">
      <w:pPr>
        <w:spacing w:line="240" w:lineRule="auto"/>
        <w:rPr>
          <w:rFonts w:ascii="Times New Roman" w:hAnsi="Times New Roman" w:cs="Times New Roman"/>
          <w:sz w:val="24"/>
          <w:szCs w:val="24"/>
        </w:rPr>
      </w:pPr>
      <w:r w:rsidRPr="0013115D">
        <w:rPr>
          <w:rFonts w:ascii="Times New Roman" w:hAnsi="Times New Roman" w:cs="Times New Roman"/>
          <w:sz w:val="24"/>
          <w:szCs w:val="24"/>
        </w:rPr>
        <w:t xml:space="preserve"> 3.5. В заседании Комиссии при рассмотрении конкретного вопроса с правом совещательного </w:t>
      </w:r>
      <w:r>
        <w:rPr>
          <w:rFonts w:ascii="Times New Roman" w:hAnsi="Times New Roman" w:cs="Times New Roman"/>
          <w:sz w:val="24"/>
          <w:szCs w:val="24"/>
        </w:rPr>
        <w:t xml:space="preserve">голоса могут участвовать: </w:t>
      </w:r>
    </w:p>
    <w:p w:rsidR="0013115D" w:rsidRDefault="0013115D" w:rsidP="0017377F">
      <w:pPr>
        <w:pStyle w:val="a3"/>
        <w:numPr>
          <w:ilvl w:val="0"/>
          <w:numId w:val="3"/>
        </w:numPr>
        <w:spacing w:line="240" w:lineRule="auto"/>
        <w:rPr>
          <w:rFonts w:ascii="Times New Roman" w:hAnsi="Times New Roman" w:cs="Times New Roman"/>
          <w:sz w:val="24"/>
          <w:szCs w:val="24"/>
        </w:rPr>
      </w:pPr>
      <w:r w:rsidRPr="0013115D">
        <w:rPr>
          <w:rFonts w:ascii="Times New Roman" w:hAnsi="Times New Roman" w:cs="Times New Roman"/>
          <w:sz w:val="24"/>
          <w:szCs w:val="24"/>
        </w:rPr>
        <w:t>непосредственный руководитель работника, в отношении которого комиссией рассматривается вопрос о соблюдении требований к служебному поведению и (или) требований об урегулирова</w:t>
      </w:r>
      <w:r>
        <w:rPr>
          <w:rFonts w:ascii="Times New Roman" w:hAnsi="Times New Roman" w:cs="Times New Roman"/>
          <w:sz w:val="24"/>
          <w:szCs w:val="24"/>
        </w:rPr>
        <w:t>нии конфликта интересов.</w:t>
      </w:r>
    </w:p>
    <w:p w:rsidR="0013115D" w:rsidRDefault="0013115D" w:rsidP="0017377F">
      <w:pPr>
        <w:pStyle w:val="a3"/>
        <w:numPr>
          <w:ilvl w:val="0"/>
          <w:numId w:val="3"/>
        </w:numPr>
        <w:spacing w:line="240" w:lineRule="auto"/>
        <w:rPr>
          <w:rFonts w:ascii="Times New Roman" w:hAnsi="Times New Roman" w:cs="Times New Roman"/>
          <w:sz w:val="24"/>
          <w:szCs w:val="24"/>
        </w:rPr>
      </w:pPr>
      <w:r>
        <w:rPr>
          <w:rFonts w:ascii="Times New Roman" w:hAnsi="Times New Roman" w:cs="Times New Roman"/>
          <w:sz w:val="24"/>
          <w:szCs w:val="24"/>
        </w:rPr>
        <w:t>д</w:t>
      </w:r>
      <w:r w:rsidRPr="0013115D">
        <w:rPr>
          <w:rFonts w:ascii="Times New Roman" w:hAnsi="Times New Roman" w:cs="Times New Roman"/>
          <w:sz w:val="24"/>
          <w:szCs w:val="24"/>
        </w:rPr>
        <w:t>ругие работники, которые могут дать пояснени</w:t>
      </w:r>
      <w:r w:rsidR="001773AA">
        <w:rPr>
          <w:rFonts w:ascii="Times New Roman" w:hAnsi="Times New Roman" w:cs="Times New Roman"/>
          <w:sz w:val="24"/>
          <w:szCs w:val="24"/>
        </w:rPr>
        <w:t>я по вопросам деятельности учреждения</w:t>
      </w:r>
      <w:r w:rsidRPr="0013115D">
        <w:rPr>
          <w:rFonts w:ascii="Times New Roman" w:hAnsi="Times New Roman" w:cs="Times New Roman"/>
          <w:sz w:val="24"/>
          <w:szCs w:val="24"/>
        </w:rPr>
        <w:t xml:space="preserve"> и вопросам, </w:t>
      </w:r>
      <w:proofErr w:type="gramStart"/>
      <w:r w:rsidRPr="0013115D">
        <w:rPr>
          <w:rFonts w:ascii="Times New Roman" w:hAnsi="Times New Roman" w:cs="Times New Roman"/>
          <w:sz w:val="24"/>
          <w:szCs w:val="24"/>
        </w:rPr>
        <w:t>рассматриваемых</w:t>
      </w:r>
      <w:proofErr w:type="gramEnd"/>
      <w:r w:rsidRPr="0013115D">
        <w:rPr>
          <w:rFonts w:ascii="Times New Roman" w:hAnsi="Times New Roman" w:cs="Times New Roman"/>
          <w:sz w:val="24"/>
          <w:szCs w:val="24"/>
        </w:rPr>
        <w:t xml:space="preserve"> комиссией. </w:t>
      </w:r>
    </w:p>
    <w:p w:rsidR="0013115D" w:rsidRDefault="0013115D" w:rsidP="0017377F">
      <w:pPr>
        <w:pStyle w:val="a3"/>
        <w:numPr>
          <w:ilvl w:val="0"/>
          <w:numId w:val="3"/>
        </w:numPr>
        <w:spacing w:line="240" w:lineRule="auto"/>
        <w:rPr>
          <w:rFonts w:ascii="Times New Roman" w:hAnsi="Times New Roman" w:cs="Times New Roman"/>
          <w:sz w:val="24"/>
          <w:szCs w:val="24"/>
        </w:rPr>
      </w:pPr>
      <w:r>
        <w:rPr>
          <w:rFonts w:ascii="Times New Roman" w:hAnsi="Times New Roman" w:cs="Times New Roman"/>
          <w:sz w:val="24"/>
          <w:szCs w:val="24"/>
        </w:rPr>
        <w:t>д</w:t>
      </w:r>
      <w:r w:rsidRPr="0013115D">
        <w:rPr>
          <w:rFonts w:ascii="Times New Roman" w:hAnsi="Times New Roman" w:cs="Times New Roman"/>
          <w:sz w:val="24"/>
          <w:szCs w:val="24"/>
        </w:rPr>
        <w:t>олжностные лица государственных органов, органов местного самоуправления.</w:t>
      </w:r>
    </w:p>
    <w:p w:rsidR="0013115D" w:rsidRDefault="0013115D" w:rsidP="0017377F">
      <w:pPr>
        <w:pStyle w:val="a3"/>
        <w:numPr>
          <w:ilvl w:val="0"/>
          <w:numId w:val="3"/>
        </w:numPr>
        <w:spacing w:line="240" w:lineRule="auto"/>
        <w:rPr>
          <w:rFonts w:ascii="Times New Roman" w:hAnsi="Times New Roman" w:cs="Times New Roman"/>
          <w:sz w:val="24"/>
          <w:szCs w:val="24"/>
        </w:rPr>
      </w:pPr>
      <w:r>
        <w:rPr>
          <w:rFonts w:ascii="Times New Roman" w:hAnsi="Times New Roman" w:cs="Times New Roman"/>
          <w:sz w:val="24"/>
          <w:szCs w:val="24"/>
        </w:rPr>
        <w:t>п</w:t>
      </w:r>
      <w:r w:rsidRPr="0013115D">
        <w:rPr>
          <w:rFonts w:ascii="Times New Roman" w:hAnsi="Times New Roman" w:cs="Times New Roman"/>
          <w:sz w:val="24"/>
          <w:szCs w:val="24"/>
        </w:rPr>
        <w:t xml:space="preserve">редставители заинтересованных организаций. </w:t>
      </w:r>
    </w:p>
    <w:p w:rsidR="0013115D" w:rsidRDefault="0013115D" w:rsidP="0017377F">
      <w:pPr>
        <w:spacing w:line="240" w:lineRule="auto"/>
        <w:rPr>
          <w:rFonts w:ascii="Times New Roman" w:hAnsi="Times New Roman" w:cs="Times New Roman"/>
          <w:sz w:val="24"/>
          <w:szCs w:val="24"/>
        </w:rPr>
      </w:pPr>
      <w:r w:rsidRPr="0013115D">
        <w:rPr>
          <w:rFonts w:ascii="Times New Roman" w:hAnsi="Times New Roman" w:cs="Times New Roman"/>
          <w:sz w:val="24"/>
          <w:szCs w:val="24"/>
        </w:rPr>
        <w:t>3.6. Представитель работника,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по решению председателя комиссии, принимаемому в каждом конкретном случае отдельно не менее чем за три дня до дня заседания комиссии на основании ходатайства работника, в отношении которого комиссией рассматривается этот вопрос, или любого члена комиссии.</w:t>
      </w:r>
    </w:p>
    <w:p w:rsidR="0013115D" w:rsidRPr="0013115D" w:rsidRDefault="0013115D" w:rsidP="0017377F">
      <w:pPr>
        <w:spacing w:line="240" w:lineRule="auto"/>
        <w:rPr>
          <w:rFonts w:ascii="Times New Roman" w:hAnsi="Times New Roman" w:cs="Times New Roman"/>
          <w:b/>
          <w:sz w:val="24"/>
          <w:szCs w:val="24"/>
        </w:rPr>
      </w:pPr>
      <w:r w:rsidRPr="0013115D">
        <w:rPr>
          <w:rFonts w:ascii="Times New Roman" w:hAnsi="Times New Roman" w:cs="Times New Roman"/>
          <w:b/>
          <w:sz w:val="24"/>
          <w:szCs w:val="24"/>
        </w:rPr>
        <w:t xml:space="preserve"> 4. Порядок работы Комиссии </w:t>
      </w:r>
    </w:p>
    <w:p w:rsidR="0013115D" w:rsidRDefault="0013115D" w:rsidP="0017377F">
      <w:pPr>
        <w:spacing w:line="240" w:lineRule="auto"/>
        <w:rPr>
          <w:rFonts w:ascii="Times New Roman" w:hAnsi="Times New Roman" w:cs="Times New Roman"/>
          <w:sz w:val="24"/>
          <w:szCs w:val="24"/>
        </w:rPr>
      </w:pPr>
      <w:r w:rsidRPr="0013115D">
        <w:rPr>
          <w:rFonts w:ascii="Times New Roman" w:hAnsi="Times New Roman" w:cs="Times New Roman"/>
          <w:sz w:val="24"/>
          <w:szCs w:val="24"/>
        </w:rPr>
        <w:t>4.1. Основаниями для проведения заседания комиссии являются предста</w:t>
      </w:r>
      <w:r w:rsidR="001773AA">
        <w:rPr>
          <w:rFonts w:ascii="Times New Roman" w:hAnsi="Times New Roman" w:cs="Times New Roman"/>
          <w:sz w:val="24"/>
          <w:szCs w:val="24"/>
        </w:rPr>
        <w:t xml:space="preserve">вление </w:t>
      </w:r>
      <w:r w:rsidR="00821765">
        <w:rPr>
          <w:rFonts w:ascii="Times New Roman" w:hAnsi="Times New Roman" w:cs="Times New Roman"/>
          <w:sz w:val="24"/>
          <w:szCs w:val="24"/>
        </w:rPr>
        <w:t xml:space="preserve">руководителя </w:t>
      </w:r>
      <w:r w:rsidR="001773AA">
        <w:rPr>
          <w:rFonts w:ascii="Times New Roman" w:hAnsi="Times New Roman" w:cs="Times New Roman"/>
          <w:sz w:val="24"/>
          <w:szCs w:val="24"/>
        </w:rPr>
        <w:t xml:space="preserve"> учреждения</w:t>
      </w:r>
      <w:r>
        <w:rPr>
          <w:rFonts w:ascii="Times New Roman" w:hAnsi="Times New Roman" w:cs="Times New Roman"/>
          <w:sz w:val="24"/>
          <w:szCs w:val="24"/>
        </w:rPr>
        <w:t>:</w:t>
      </w:r>
    </w:p>
    <w:p w:rsidR="0013115D" w:rsidRDefault="0013115D" w:rsidP="0017377F">
      <w:pPr>
        <w:pStyle w:val="a3"/>
        <w:numPr>
          <w:ilvl w:val="0"/>
          <w:numId w:val="4"/>
        </w:numPr>
        <w:spacing w:line="240" w:lineRule="auto"/>
        <w:rPr>
          <w:rFonts w:ascii="Times New Roman" w:hAnsi="Times New Roman" w:cs="Times New Roman"/>
          <w:sz w:val="24"/>
          <w:szCs w:val="24"/>
        </w:rPr>
      </w:pPr>
      <w:r>
        <w:rPr>
          <w:rFonts w:ascii="Times New Roman" w:hAnsi="Times New Roman" w:cs="Times New Roman"/>
          <w:sz w:val="24"/>
          <w:szCs w:val="24"/>
        </w:rPr>
        <w:t>с</w:t>
      </w:r>
      <w:r w:rsidRPr="0013115D">
        <w:rPr>
          <w:rFonts w:ascii="Times New Roman" w:hAnsi="Times New Roman" w:cs="Times New Roman"/>
          <w:sz w:val="24"/>
          <w:szCs w:val="24"/>
        </w:rPr>
        <w:t>ведений о нарушении работником требований Кодекса этики и служебного пов</w:t>
      </w:r>
      <w:r w:rsidR="001773AA">
        <w:rPr>
          <w:rFonts w:ascii="Times New Roman" w:hAnsi="Times New Roman" w:cs="Times New Roman"/>
          <w:sz w:val="24"/>
          <w:szCs w:val="24"/>
        </w:rPr>
        <w:t>едения в учреждении</w:t>
      </w:r>
      <w:r w:rsidRPr="0013115D">
        <w:rPr>
          <w:rFonts w:ascii="Times New Roman" w:hAnsi="Times New Roman" w:cs="Times New Roman"/>
          <w:sz w:val="24"/>
          <w:szCs w:val="24"/>
        </w:rPr>
        <w:t xml:space="preserve">. </w:t>
      </w:r>
    </w:p>
    <w:p w:rsidR="008F21ED" w:rsidRDefault="008F21ED" w:rsidP="0017377F">
      <w:pPr>
        <w:pStyle w:val="a3"/>
        <w:numPr>
          <w:ilvl w:val="0"/>
          <w:numId w:val="4"/>
        </w:numPr>
        <w:spacing w:line="240" w:lineRule="auto"/>
        <w:rPr>
          <w:rFonts w:ascii="Times New Roman" w:hAnsi="Times New Roman" w:cs="Times New Roman"/>
          <w:sz w:val="24"/>
          <w:szCs w:val="24"/>
        </w:rPr>
      </w:pPr>
      <w:r>
        <w:rPr>
          <w:rFonts w:ascii="Times New Roman" w:hAnsi="Times New Roman" w:cs="Times New Roman"/>
          <w:sz w:val="24"/>
          <w:szCs w:val="24"/>
        </w:rPr>
        <w:t>о</w:t>
      </w:r>
      <w:r w:rsidR="0013115D" w:rsidRPr="0013115D">
        <w:rPr>
          <w:rFonts w:ascii="Times New Roman" w:hAnsi="Times New Roman" w:cs="Times New Roman"/>
          <w:sz w:val="24"/>
          <w:szCs w:val="24"/>
        </w:rPr>
        <w:t xml:space="preserve"> несоблюдении работником требований об урегулировании конфликта интересов. </w:t>
      </w:r>
    </w:p>
    <w:p w:rsidR="008F21ED" w:rsidRDefault="008F21ED" w:rsidP="0017377F">
      <w:pPr>
        <w:pStyle w:val="a3"/>
        <w:numPr>
          <w:ilvl w:val="0"/>
          <w:numId w:val="4"/>
        </w:numPr>
        <w:spacing w:line="240" w:lineRule="auto"/>
        <w:rPr>
          <w:rFonts w:ascii="Times New Roman" w:hAnsi="Times New Roman" w:cs="Times New Roman"/>
          <w:sz w:val="24"/>
          <w:szCs w:val="24"/>
        </w:rPr>
      </w:pPr>
      <w:r>
        <w:rPr>
          <w:rFonts w:ascii="Times New Roman" w:hAnsi="Times New Roman" w:cs="Times New Roman"/>
          <w:sz w:val="24"/>
          <w:szCs w:val="24"/>
        </w:rPr>
        <w:t>п</w:t>
      </w:r>
      <w:r w:rsidR="0013115D" w:rsidRPr="0013115D">
        <w:rPr>
          <w:rFonts w:ascii="Times New Roman" w:hAnsi="Times New Roman" w:cs="Times New Roman"/>
          <w:sz w:val="24"/>
          <w:szCs w:val="24"/>
        </w:rPr>
        <w:t>оступившего в комиссию в установленном порядке заявления о нарушениях</w:t>
      </w:r>
      <w:r>
        <w:rPr>
          <w:rFonts w:ascii="Times New Roman" w:hAnsi="Times New Roman" w:cs="Times New Roman"/>
          <w:sz w:val="24"/>
          <w:szCs w:val="24"/>
        </w:rPr>
        <w:t>, совершенных работником.</w:t>
      </w:r>
    </w:p>
    <w:p w:rsidR="008F21ED" w:rsidRDefault="008F21ED" w:rsidP="0017377F">
      <w:pPr>
        <w:pStyle w:val="a3"/>
        <w:numPr>
          <w:ilvl w:val="0"/>
          <w:numId w:val="4"/>
        </w:numPr>
        <w:spacing w:line="240" w:lineRule="auto"/>
        <w:rPr>
          <w:rFonts w:ascii="Times New Roman" w:hAnsi="Times New Roman" w:cs="Times New Roman"/>
          <w:sz w:val="24"/>
          <w:szCs w:val="24"/>
        </w:rPr>
      </w:pPr>
      <w:r>
        <w:rPr>
          <w:rFonts w:ascii="Times New Roman" w:hAnsi="Times New Roman" w:cs="Times New Roman"/>
          <w:sz w:val="24"/>
          <w:szCs w:val="24"/>
        </w:rPr>
        <w:t>п</w:t>
      </w:r>
      <w:r w:rsidR="0013115D" w:rsidRPr="0013115D">
        <w:rPr>
          <w:rFonts w:ascii="Times New Roman" w:hAnsi="Times New Roman" w:cs="Times New Roman"/>
          <w:sz w:val="24"/>
          <w:szCs w:val="24"/>
        </w:rPr>
        <w:t xml:space="preserve">редставление любого члена Комиссии, касающееся обеспечения соблюдения работником требований к служебному поведению и (или) требований об урегулировании конфликта интересов либо осуществления в музее мер по предупреждению коррупции. </w:t>
      </w:r>
    </w:p>
    <w:p w:rsidR="008F21ED" w:rsidRDefault="0013115D" w:rsidP="0017377F">
      <w:pPr>
        <w:spacing w:line="240" w:lineRule="auto"/>
        <w:rPr>
          <w:rFonts w:ascii="Times New Roman" w:hAnsi="Times New Roman" w:cs="Times New Roman"/>
          <w:sz w:val="24"/>
          <w:szCs w:val="24"/>
        </w:rPr>
      </w:pPr>
      <w:r w:rsidRPr="008F21ED">
        <w:rPr>
          <w:rFonts w:ascii="Times New Roman" w:hAnsi="Times New Roman" w:cs="Times New Roman"/>
          <w:sz w:val="24"/>
          <w:szCs w:val="24"/>
        </w:rPr>
        <w:t>4.2. Информация, указанная в пункте 4.1 настоящего Положения, должна быть представлена в письменном виде и</w:t>
      </w:r>
      <w:r w:rsidR="008F21ED">
        <w:rPr>
          <w:rFonts w:ascii="Times New Roman" w:hAnsi="Times New Roman" w:cs="Times New Roman"/>
          <w:sz w:val="24"/>
          <w:szCs w:val="24"/>
        </w:rPr>
        <w:t xml:space="preserve"> содержать следующие сведения: ф</w:t>
      </w:r>
      <w:r w:rsidRPr="008F21ED">
        <w:rPr>
          <w:rFonts w:ascii="Times New Roman" w:hAnsi="Times New Roman" w:cs="Times New Roman"/>
          <w:sz w:val="24"/>
          <w:szCs w:val="24"/>
        </w:rPr>
        <w:t>амилию, имя, отчество работника и занимаемую им должность</w:t>
      </w:r>
      <w:r w:rsidR="008F21ED">
        <w:rPr>
          <w:rFonts w:ascii="Times New Roman" w:hAnsi="Times New Roman" w:cs="Times New Roman"/>
          <w:sz w:val="24"/>
          <w:szCs w:val="24"/>
        </w:rPr>
        <w:t>,о</w:t>
      </w:r>
      <w:r w:rsidRPr="008F21ED">
        <w:rPr>
          <w:rFonts w:ascii="Times New Roman" w:hAnsi="Times New Roman" w:cs="Times New Roman"/>
          <w:sz w:val="24"/>
          <w:szCs w:val="24"/>
        </w:rPr>
        <w:t>писание нарушения работником требований к служебному поведению или признаков личной заинтересованности, которая приводит или может привести к конфликту интересов</w:t>
      </w:r>
      <w:r w:rsidR="008F21ED">
        <w:rPr>
          <w:rFonts w:ascii="Times New Roman" w:hAnsi="Times New Roman" w:cs="Times New Roman"/>
          <w:sz w:val="24"/>
          <w:szCs w:val="24"/>
        </w:rPr>
        <w:t>, данные об источнике информации.</w:t>
      </w:r>
    </w:p>
    <w:p w:rsidR="008F21ED" w:rsidRDefault="0013115D" w:rsidP="0017377F">
      <w:pPr>
        <w:spacing w:line="240" w:lineRule="auto"/>
        <w:rPr>
          <w:rFonts w:ascii="Times New Roman" w:hAnsi="Times New Roman" w:cs="Times New Roman"/>
          <w:sz w:val="24"/>
          <w:szCs w:val="24"/>
        </w:rPr>
      </w:pPr>
      <w:r w:rsidRPr="008F21ED">
        <w:rPr>
          <w:rFonts w:ascii="Times New Roman" w:hAnsi="Times New Roman" w:cs="Times New Roman"/>
          <w:sz w:val="24"/>
          <w:szCs w:val="24"/>
        </w:rPr>
        <w:t xml:space="preserve">4.3. В комиссию могут быть представлены материалы, подтверждающие нарушение работником требований к служебному поведению или наличие у него личной заинтересованности, которая приводит или может привести к конфликту интересов. </w:t>
      </w:r>
    </w:p>
    <w:p w:rsidR="008F21ED" w:rsidRDefault="0013115D" w:rsidP="0017377F">
      <w:pPr>
        <w:spacing w:line="240" w:lineRule="auto"/>
        <w:rPr>
          <w:rFonts w:ascii="Times New Roman" w:hAnsi="Times New Roman" w:cs="Times New Roman"/>
          <w:sz w:val="24"/>
          <w:szCs w:val="24"/>
        </w:rPr>
      </w:pPr>
      <w:r w:rsidRPr="008F21ED">
        <w:rPr>
          <w:rFonts w:ascii="Times New Roman" w:hAnsi="Times New Roman" w:cs="Times New Roman"/>
          <w:sz w:val="24"/>
          <w:szCs w:val="24"/>
        </w:rPr>
        <w:lastRenderedPageBreak/>
        <w:t xml:space="preserve">4.4. Комиссия не рассматривает сообщения о преступлениях и административных правонарушениях, а также анонимные обращения, не проводит проверки по фактам нарушения служебной дисциплины. </w:t>
      </w:r>
    </w:p>
    <w:p w:rsidR="008F21ED" w:rsidRDefault="0013115D" w:rsidP="0017377F">
      <w:pPr>
        <w:spacing w:line="240" w:lineRule="auto"/>
        <w:rPr>
          <w:rFonts w:ascii="Times New Roman" w:hAnsi="Times New Roman" w:cs="Times New Roman"/>
          <w:sz w:val="24"/>
          <w:szCs w:val="24"/>
        </w:rPr>
      </w:pPr>
      <w:r w:rsidRPr="008F21ED">
        <w:rPr>
          <w:rFonts w:ascii="Times New Roman" w:hAnsi="Times New Roman" w:cs="Times New Roman"/>
          <w:sz w:val="24"/>
          <w:szCs w:val="24"/>
        </w:rPr>
        <w:t xml:space="preserve">4.5. Председатель комиссии в 3-дневный срок со дня поступления информации, указанной в пункте 4.1 настоящего Положения, выносит решение о проведении проверки этой информации, в том числе материалов, указанных в пункте 4.3 настоящего Положения. </w:t>
      </w:r>
    </w:p>
    <w:p w:rsidR="008F21ED" w:rsidRDefault="0013115D" w:rsidP="0017377F">
      <w:pPr>
        <w:spacing w:line="240" w:lineRule="auto"/>
        <w:rPr>
          <w:rFonts w:ascii="Times New Roman" w:hAnsi="Times New Roman" w:cs="Times New Roman"/>
          <w:sz w:val="24"/>
          <w:szCs w:val="24"/>
        </w:rPr>
      </w:pPr>
      <w:r w:rsidRPr="008F21ED">
        <w:rPr>
          <w:rFonts w:ascii="Times New Roman" w:hAnsi="Times New Roman" w:cs="Times New Roman"/>
          <w:sz w:val="24"/>
          <w:szCs w:val="24"/>
        </w:rPr>
        <w:t>4.6. Проверка информации и материалов осуществляется в месячный срок со дня принятия решения о её проведении.</w:t>
      </w:r>
    </w:p>
    <w:p w:rsidR="008F21ED" w:rsidRDefault="0013115D" w:rsidP="0017377F">
      <w:pPr>
        <w:spacing w:line="240" w:lineRule="auto"/>
        <w:rPr>
          <w:rFonts w:ascii="Times New Roman" w:hAnsi="Times New Roman" w:cs="Times New Roman"/>
          <w:sz w:val="24"/>
          <w:szCs w:val="24"/>
        </w:rPr>
      </w:pPr>
      <w:r w:rsidRPr="008F21ED">
        <w:rPr>
          <w:rFonts w:ascii="Times New Roman" w:hAnsi="Times New Roman" w:cs="Times New Roman"/>
          <w:sz w:val="24"/>
          <w:szCs w:val="24"/>
        </w:rPr>
        <w:t xml:space="preserve"> 4.7. В случае если в комиссию поступила информация о наличии у работника личной заинтересованности, которая приводит или может привести к конфликту интересов, председатель к</w:t>
      </w:r>
      <w:r w:rsidR="008F21ED">
        <w:rPr>
          <w:rFonts w:ascii="Times New Roman" w:hAnsi="Times New Roman" w:cs="Times New Roman"/>
          <w:sz w:val="24"/>
          <w:szCs w:val="24"/>
        </w:rPr>
        <w:t xml:space="preserve">омиссии немедленно информирует </w:t>
      </w:r>
      <w:r w:rsidRPr="008F21ED">
        <w:rPr>
          <w:rFonts w:ascii="Times New Roman" w:hAnsi="Times New Roman" w:cs="Times New Roman"/>
          <w:sz w:val="24"/>
          <w:szCs w:val="24"/>
        </w:rPr>
        <w:t xml:space="preserve">непосредственного руководителя работника, в целях принятия ими мер по предотвращению конфликта интересов: усилению контроля за исполнением работником его должностных обязанностей, отстранении работника от занимаемой должности на период урегулирования конфликта интересов с сохранением денежного содержания. </w:t>
      </w:r>
    </w:p>
    <w:p w:rsidR="008F21ED" w:rsidRDefault="0013115D" w:rsidP="0017377F">
      <w:pPr>
        <w:spacing w:line="240" w:lineRule="auto"/>
        <w:rPr>
          <w:rFonts w:ascii="Times New Roman" w:hAnsi="Times New Roman" w:cs="Times New Roman"/>
          <w:sz w:val="24"/>
          <w:szCs w:val="24"/>
        </w:rPr>
      </w:pPr>
      <w:r w:rsidRPr="008F21ED">
        <w:rPr>
          <w:rFonts w:ascii="Times New Roman" w:hAnsi="Times New Roman" w:cs="Times New Roman"/>
          <w:sz w:val="24"/>
          <w:szCs w:val="24"/>
        </w:rPr>
        <w:t>4.8. Дата, время и место заседания Комиссии устанавливаются её председателем после сбора материалов, подтверждающих либо опровергающих информацию, указанную в пункте 4.1 настоящего Положения.</w:t>
      </w:r>
    </w:p>
    <w:p w:rsidR="008F21ED" w:rsidRDefault="0013115D" w:rsidP="0017377F">
      <w:pPr>
        <w:spacing w:line="240" w:lineRule="auto"/>
        <w:rPr>
          <w:rFonts w:ascii="Times New Roman" w:hAnsi="Times New Roman" w:cs="Times New Roman"/>
          <w:sz w:val="24"/>
          <w:szCs w:val="24"/>
        </w:rPr>
      </w:pPr>
      <w:r w:rsidRPr="008F21ED">
        <w:rPr>
          <w:rFonts w:ascii="Times New Roman" w:hAnsi="Times New Roman" w:cs="Times New Roman"/>
          <w:sz w:val="24"/>
          <w:szCs w:val="24"/>
        </w:rPr>
        <w:t xml:space="preserve"> 4.9. Секретарь Комиссии решает организационные вопросы, связанные с подготовкой заседания Комиссии, а также извещает членов Комиссии о дате, времени и месте заседания, о вопросах, включённых в повестку дня, не </w:t>
      </w:r>
      <w:proofErr w:type="gramStart"/>
      <w:r w:rsidRPr="008F21ED">
        <w:rPr>
          <w:rFonts w:ascii="Times New Roman" w:hAnsi="Times New Roman" w:cs="Times New Roman"/>
          <w:sz w:val="24"/>
          <w:szCs w:val="24"/>
        </w:rPr>
        <w:t>позднее</w:t>
      </w:r>
      <w:proofErr w:type="gramEnd"/>
      <w:r w:rsidRPr="008F21ED">
        <w:rPr>
          <w:rFonts w:ascii="Times New Roman" w:hAnsi="Times New Roman" w:cs="Times New Roman"/>
          <w:sz w:val="24"/>
          <w:szCs w:val="24"/>
        </w:rPr>
        <w:t xml:space="preserve"> чем за 3 рабочих дня до дня проведения заседания.</w:t>
      </w:r>
    </w:p>
    <w:p w:rsidR="008F21ED" w:rsidRDefault="0013115D" w:rsidP="0017377F">
      <w:pPr>
        <w:spacing w:line="240" w:lineRule="auto"/>
        <w:rPr>
          <w:rFonts w:ascii="Times New Roman" w:hAnsi="Times New Roman" w:cs="Times New Roman"/>
          <w:sz w:val="24"/>
          <w:szCs w:val="24"/>
        </w:rPr>
      </w:pPr>
      <w:r w:rsidRPr="008F21ED">
        <w:rPr>
          <w:rFonts w:ascii="Times New Roman" w:hAnsi="Times New Roman" w:cs="Times New Roman"/>
          <w:sz w:val="24"/>
          <w:szCs w:val="24"/>
        </w:rPr>
        <w:t xml:space="preserve"> 4.10. Заседание Комиссии считается правомочным, если на нем присутствует более половины от общего числа членов Комиссии. </w:t>
      </w:r>
    </w:p>
    <w:p w:rsidR="008F21ED" w:rsidRDefault="0013115D" w:rsidP="0017377F">
      <w:pPr>
        <w:spacing w:line="240" w:lineRule="auto"/>
        <w:rPr>
          <w:rFonts w:ascii="Times New Roman" w:hAnsi="Times New Roman" w:cs="Times New Roman"/>
          <w:sz w:val="24"/>
          <w:szCs w:val="24"/>
        </w:rPr>
      </w:pPr>
      <w:r w:rsidRPr="008F21ED">
        <w:rPr>
          <w:rFonts w:ascii="Times New Roman" w:hAnsi="Times New Roman" w:cs="Times New Roman"/>
          <w:sz w:val="24"/>
          <w:szCs w:val="24"/>
        </w:rPr>
        <w:t xml:space="preserve">4.11. При возможном возникновении конфликта интересов у членов Комиссии в связи с рассмотрением вопросов, включённых в повестку дня заседания Комиссии, они обязаны до начала заседания заявить об этом. В этом случае соответствующий член Комиссии не принимает участия в рассмотрении указанных вопросов. </w:t>
      </w:r>
    </w:p>
    <w:p w:rsidR="008F21ED" w:rsidRDefault="0013115D" w:rsidP="0017377F">
      <w:pPr>
        <w:spacing w:line="240" w:lineRule="auto"/>
        <w:rPr>
          <w:rFonts w:ascii="Times New Roman" w:hAnsi="Times New Roman" w:cs="Times New Roman"/>
          <w:sz w:val="24"/>
          <w:szCs w:val="24"/>
        </w:rPr>
      </w:pPr>
      <w:r w:rsidRPr="008F21ED">
        <w:rPr>
          <w:rFonts w:ascii="Times New Roman" w:hAnsi="Times New Roman" w:cs="Times New Roman"/>
          <w:sz w:val="24"/>
          <w:szCs w:val="24"/>
        </w:rPr>
        <w:t xml:space="preserve">4.12. Заседание Комиссии проводится в присутствии работника. На заседании Комиссии может присутствовать уполномоченный работником представитель. Заседание Комиссии переносится, если работник не может участвовать в заседании по уважительной причине. В случае не явки на заседание Комиссии без уважительной причины, Комиссия рассматривает вопрос без присутствия работника. </w:t>
      </w:r>
    </w:p>
    <w:p w:rsidR="008F21ED" w:rsidRDefault="0013115D" w:rsidP="0017377F">
      <w:pPr>
        <w:spacing w:line="240" w:lineRule="auto"/>
        <w:rPr>
          <w:rFonts w:ascii="Times New Roman" w:hAnsi="Times New Roman" w:cs="Times New Roman"/>
          <w:sz w:val="24"/>
          <w:szCs w:val="24"/>
        </w:rPr>
      </w:pPr>
      <w:r w:rsidRPr="008F21ED">
        <w:rPr>
          <w:rFonts w:ascii="Times New Roman" w:hAnsi="Times New Roman" w:cs="Times New Roman"/>
          <w:sz w:val="24"/>
          <w:szCs w:val="24"/>
        </w:rPr>
        <w:t xml:space="preserve">4.13. На заседании Комиссии заслушиваются пояснения работника, рассматриваются материалы, относящиеся к вопросам, включённым в повестку дня заседания. Комиссия вправе пригласить на своё заседание иных лиц и заслушать их устные или рассмотреть письменные пояснения. </w:t>
      </w:r>
    </w:p>
    <w:p w:rsidR="008F21ED" w:rsidRDefault="0013115D" w:rsidP="0017377F">
      <w:pPr>
        <w:spacing w:line="240" w:lineRule="auto"/>
        <w:rPr>
          <w:rFonts w:ascii="Times New Roman" w:hAnsi="Times New Roman" w:cs="Times New Roman"/>
          <w:sz w:val="24"/>
          <w:szCs w:val="24"/>
        </w:rPr>
      </w:pPr>
      <w:r w:rsidRPr="008F21ED">
        <w:rPr>
          <w:rFonts w:ascii="Times New Roman" w:hAnsi="Times New Roman" w:cs="Times New Roman"/>
          <w:sz w:val="24"/>
          <w:szCs w:val="24"/>
        </w:rPr>
        <w:t xml:space="preserve">4.14. Члены Комиссии и лица, участвовавшие в её заседании, не вправе разглашать сведения, ставшие им известными в ходе работы Комиссии. </w:t>
      </w:r>
    </w:p>
    <w:p w:rsidR="008F21ED" w:rsidRDefault="0013115D" w:rsidP="0017377F">
      <w:pPr>
        <w:spacing w:line="240" w:lineRule="auto"/>
        <w:rPr>
          <w:rFonts w:ascii="Times New Roman" w:hAnsi="Times New Roman" w:cs="Times New Roman"/>
          <w:sz w:val="24"/>
          <w:szCs w:val="24"/>
        </w:rPr>
      </w:pPr>
      <w:r w:rsidRPr="008F21ED">
        <w:rPr>
          <w:rFonts w:ascii="Times New Roman" w:hAnsi="Times New Roman" w:cs="Times New Roman"/>
          <w:sz w:val="24"/>
          <w:szCs w:val="24"/>
        </w:rPr>
        <w:t>4.15. По итогам рассмотрения вопроса Комиссия приним</w:t>
      </w:r>
      <w:r w:rsidR="008F21ED">
        <w:rPr>
          <w:rFonts w:ascii="Times New Roman" w:hAnsi="Times New Roman" w:cs="Times New Roman"/>
          <w:sz w:val="24"/>
          <w:szCs w:val="24"/>
        </w:rPr>
        <w:t>ает решений, составляется протокол. В протоколе Комиссия указывает</w:t>
      </w:r>
      <w:r w:rsidR="0017377F">
        <w:rPr>
          <w:rFonts w:ascii="Times New Roman" w:hAnsi="Times New Roman" w:cs="Times New Roman"/>
          <w:sz w:val="24"/>
          <w:szCs w:val="24"/>
        </w:rPr>
        <w:t>:</w:t>
      </w:r>
    </w:p>
    <w:p w:rsidR="0017377F" w:rsidRDefault="008F21ED" w:rsidP="0017377F">
      <w:pPr>
        <w:spacing w:line="240" w:lineRule="auto"/>
        <w:rPr>
          <w:rFonts w:ascii="Times New Roman" w:hAnsi="Times New Roman" w:cs="Times New Roman"/>
          <w:sz w:val="24"/>
          <w:szCs w:val="24"/>
        </w:rPr>
      </w:pPr>
      <w:r>
        <w:rPr>
          <w:rFonts w:ascii="Times New Roman" w:hAnsi="Times New Roman" w:cs="Times New Roman"/>
          <w:sz w:val="24"/>
          <w:szCs w:val="24"/>
        </w:rPr>
        <w:t>-</w:t>
      </w:r>
      <w:r w:rsidR="0017377F">
        <w:rPr>
          <w:rFonts w:ascii="Times New Roman" w:hAnsi="Times New Roman" w:cs="Times New Roman"/>
          <w:sz w:val="24"/>
          <w:szCs w:val="24"/>
        </w:rPr>
        <w:t>д</w:t>
      </w:r>
      <w:r w:rsidR="0013115D" w:rsidRPr="008F21ED">
        <w:rPr>
          <w:rFonts w:ascii="Times New Roman" w:hAnsi="Times New Roman" w:cs="Times New Roman"/>
          <w:sz w:val="24"/>
          <w:szCs w:val="24"/>
        </w:rPr>
        <w:t>ат</w:t>
      </w:r>
      <w:r w:rsidR="0017377F">
        <w:rPr>
          <w:rFonts w:ascii="Times New Roman" w:hAnsi="Times New Roman" w:cs="Times New Roman"/>
          <w:sz w:val="24"/>
          <w:szCs w:val="24"/>
        </w:rPr>
        <w:t>у</w:t>
      </w:r>
      <w:r w:rsidR="0013115D" w:rsidRPr="008F21ED">
        <w:rPr>
          <w:rFonts w:ascii="Times New Roman" w:hAnsi="Times New Roman" w:cs="Times New Roman"/>
          <w:sz w:val="24"/>
          <w:szCs w:val="24"/>
        </w:rPr>
        <w:t xml:space="preserve"> заседания Комиссии, фамилии, имена, отчества членов Комиссии и других лиц, присутствующих на заседании</w:t>
      </w:r>
      <w:r w:rsidR="0017377F">
        <w:rPr>
          <w:rFonts w:ascii="Times New Roman" w:hAnsi="Times New Roman" w:cs="Times New Roman"/>
          <w:sz w:val="24"/>
          <w:szCs w:val="24"/>
        </w:rPr>
        <w:t>;</w:t>
      </w:r>
    </w:p>
    <w:p w:rsidR="0017377F" w:rsidRDefault="0017377F" w:rsidP="0017377F">
      <w:pPr>
        <w:spacing w:line="240" w:lineRule="auto"/>
        <w:rPr>
          <w:rFonts w:ascii="Times New Roman" w:hAnsi="Times New Roman" w:cs="Times New Roman"/>
          <w:sz w:val="24"/>
          <w:szCs w:val="24"/>
        </w:rPr>
      </w:pPr>
      <w:r>
        <w:rPr>
          <w:rFonts w:ascii="Times New Roman" w:hAnsi="Times New Roman" w:cs="Times New Roman"/>
          <w:sz w:val="24"/>
          <w:szCs w:val="24"/>
        </w:rPr>
        <w:t>-ф</w:t>
      </w:r>
      <w:r w:rsidR="0013115D" w:rsidRPr="008F21ED">
        <w:rPr>
          <w:rFonts w:ascii="Times New Roman" w:hAnsi="Times New Roman" w:cs="Times New Roman"/>
          <w:sz w:val="24"/>
          <w:szCs w:val="24"/>
        </w:rPr>
        <w:t>ормулировка каждого из рассматриваемых на заседании Комиссии вопросов, с указанием фамилии, имён, отчеств, должности работника, в отношении которого рассматривается вопрос о соблюдении требований к служебному поведению и (или) требований об урегулировании конфликта интересов</w:t>
      </w:r>
      <w:r>
        <w:rPr>
          <w:rFonts w:ascii="Times New Roman" w:hAnsi="Times New Roman" w:cs="Times New Roman"/>
          <w:sz w:val="24"/>
          <w:szCs w:val="24"/>
        </w:rPr>
        <w:t>;</w:t>
      </w:r>
    </w:p>
    <w:p w:rsidR="0017377F" w:rsidRDefault="0017377F" w:rsidP="0017377F">
      <w:pPr>
        <w:spacing w:line="240" w:lineRule="auto"/>
        <w:rPr>
          <w:rFonts w:ascii="Times New Roman" w:hAnsi="Times New Roman" w:cs="Times New Roman"/>
          <w:sz w:val="24"/>
          <w:szCs w:val="24"/>
        </w:rPr>
      </w:pPr>
      <w:r>
        <w:rPr>
          <w:rFonts w:ascii="Times New Roman" w:hAnsi="Times New Roman" w:cs="Times New Roman"/>
          <w:sz w:val="24"/>
          <w:szCs w:val="24"/>
        </w:rPr>
        <w:t>- п</w:t>
      </w:r>
      <w:r w:rsidR="0013115D" w:rsidRPr="008F21ED">
        <w:rPr>
          <w:rFonts w:ascii="Times New Roman" w:hAnsi="Times New Roman" w:cs="Times New Roman"/>
          <w:sz w:val="24"/>
          <w:szCs w:val="24"/>
        </w:rPr>
        <w:t>редъявляемые к работнику претензии, материал</w:t>
      </w:r>
      <w:r>
        <w:rPr>
          <w:rFonts w:ascii="Times New Roman" w:hAnsi="Times New Roman" w:cs="Times New Roman"/>
          <w:sz w:val="24"/>
          <w:szCs w:val="24"/>
        </w:rPr>
        <w:t>ы, на которых они основываются;</w:t>
      </w:r>
    </w:p>
    <w:p w:rsidR="0017377F" w:rsidRDefault="0017377F" w:rsidP="0017377F">
      <w:pPr>
        <w:spacing w:line="240" w:lineRule="auto"/>
        <w:rPr>
          <w:rFonts w:ascii="Times New Roman" w:hAnsi="Times New Roman" w:cs="Times New Roman"/>
          <w:sz w:val="24"/>
          <w:szCs w:val="24"/>
        </w:rPr>
      </w:pPr>
      <w:r>
        <w:rPr>
          <w:rFonts w:ascii="Times New Roman" w:hAnsi="Times New Roman" w:cs="Times New Roman"/>
          <w:sz w:val="24"/>
          <w:szCs w:val="24"/>
        </w:rPr>
        <w:t>- с</w:t>
      </w:r>
      <w:r w:rsidR="0013115D" w:rsidRPr="008F21ED">
        <w:rPr>
          <w:rFonts w:ascii="Times New Roman" w:hAnsi="Times New Roman" w:cs="Times New Roman"/>
          <w:sz w:val="24"/>
          <w:szCs w:val="24"/>
        </w:rPr>
        <w:t>одержание пояснений работника и других лиц по существу предъявляемых претензий</w:t>
      </w:r>
      <w:r>
        <w:rPr>
          <w:rFonts w:ascii="Times New Roman" w:hAnsi="Times New Roman" w:cs="Times New Roman"/>
          <w:sz w:val="24"/>
          <w:szCs w:val="24"/>
        </w:rPr>
        <w:t>;</w:t>
      </w:r>
    </w:p>
    <w:p w:rsidR="0017377F" w:rsidRDefault="0017377F" w:rsidP="0017377F">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 ф</w:t>
      </w:r>
      <w:r w:rsidR="0013115D" w:rsidRPr="008F21ED">
        <w:rPr>
          <w:rFonts w:ascii="Times New Roman" w:hAnsi="Times New Roman" w:cs="Times New Roman"/>
          <w:sz w:val="24"/>
          <w:szCs w:val="24"/>
        </w:rPr>
        <w:t>амилии, имена, отчества выступивших на заседании лиц и краткое изложение их выступлений</w:t>
      </w:r>
      <w:r>
        <w:rPr>
          <w:rFonts w:ascii="Times New Roman" w:hAnsi="Times New Roman" w:cs="Times New Roman"/>
          <w:sz w:val="24"/>
          <w:szCs w:val="24"/>
        </w:rPr>
        <w:t>;</w:t>
      </w:r>
    </w:p>
    <w:p w:rsidR="0017377F" w:rsidRDefault="0017377F" w:rsidP="0017377F">
      <w:pPr>
        <w:spacing w:line="240" w:lineRule="auto"/>
        <w:rPr>
          <w:rFonts w:ascii="Times New Roman" w:hAnsi="Times New Roman" w:cs="Times New Roman"/>
          <w:sz w:val="24"/>
          <w:szCs w:val="24"/>
        </w:rPr>
      </w:pPr>
      <w:r>
        <w:rPr>
          <w:rFonts w:ascii="Times New Roman" w:hAnsi="Times New Roman" w:cs="Times New Roman"/>
          <w:sz w:val="24"/>
          <w:szCs w:val="24"/>
        </w:rPr>
        <w:t>- и</w:t>
      </w:r>
      <w:r w:rsidR="0013115D" w:rsidRPr="008F21ED">
        <w:rPr>
          <w:rFonts w:ascii="Times New Roman" w:hAnsi="Times New Roman" w:cs="Times New Roman"/>
          <w:sz w:val="24"/>
          <w:szCs w:val="24"/>
        </w:rPr>
        <w:t>сточник информации, содержащей основания для проведения заседания</w:t>
      </w:r>
      <w:r w:rsidR="00821765">
        <w:rPr>
          <w:rFonts w:ascii="Times New Roman" w:hAnsi="Times New Roman" w:cs="Times New Roman"/>
          <w:sz w:val="24"/>
          <w:szCs w:val="24"/>
        </w:rPr>
        <w:t xml:space="preserve"> </w:t>
      </w:r>
      <w:r w:rsidR="0013115D" w:rsidRPr="008F21ED">
        <w:rPr>
          <w:rFonts w:ascii="Times New Roman" w:hAnsi="Times New Roman" w:cs="Times New Roman"/>
          <w:sz w:val="24"/>
          <w:szCs w:val="24"/>
        </w:rPr>
        <w:t>Комиссии, дат</w:t>
      </w:r>
      <w:r w:rsidR="001773AA">
        <w:rPr>
          <w:rFonts w:ascii="Times New Roman" w:hAnsi="Times New Roman" w:cs="Times New Roman"/>
          <w:sz w:val="24"/>
          <w:szCs w:val="24"/>
        </w:rPr>
        <w:t>а поступления информации в учреждение</w:t>
      </w:r>
      <w:r>
        <w:rPr>
          <w:rFonts w:ascii="Times New Roman" w:hAnsi="Times New Roman" w:cs="Times New Roman"/>
          <w:sz w:val="24"/>
          <w:szCs w:val="24"/>
        </w:rPr>
        <w:t>;</w:t>
      </w:r>
    </w:p>
    <w:p w:rsidR="0017377F" w:rsidRDefault="0017377F" w:rsidP="0017377F">
      <w:pPr>
        <w:spacing w:line="240" w:lineRule="auto"/>
        <w:rPr>
          <w:rFonts w:ascii="Times New Roman" w:hAnsi="Times New Roman" w:cs="Times New Roman"/>
          <w:sz w:val="24"/>
          <w:szCs w:val="24"/>
        </w:rPr>
      </w:pPr>
      <w:r>
        <w:rPr>
          <w:rFonts w:ascii="Times New Roman" w:hAnsi="Times New Roman" w:cs="Times New Roman"/>
          <w:sz w:val="24"/>
          <w:szCs w:val="24"/>
        </w:rPr>
        <w:t>- д</w:t>
      </w:r>
      <w:r w:rsidR="0013115D" w:rsidRPr="008F21ED">
        <w:rPr>
          <w:rFonts w:ascii="Times New Roman" w:hAnsi="Times New Roman" w:cs="Times New Roman"/>
          <w:sz w:val="24"/>
          <w:szCs w:val="24"/>
        </w:rPr>
        <w:t>ругие сведения</w:t>
      </w:r>
      <w:r>
        <w:rPr>
          <w:rFonts w:ascii="Times New Roman" w:hAnsi="Times New Roman" w:cs="Times New Roman"/>
          <w:sz w:val="24"/>
          <w:szCs w:val="24"/>
        </w:rPr>
        <w:t>;</w:t>
      </w:r>
    </w:p>
    <w:p w:rsidR="0017377F" w:rsidRDefault="0017377F" w:rsidP="0017377F">
      <w:pPr>
        <w:spacing w:line="240" w:lineRule="auto"/>
        <w:rPr>
          <w:rFonts w:ascii="Times New Roman" w:hAnsi="Times New Roman" w:cs="Times New Roman"/>
          <w:sz w:val="24"/>
          <w:szCs w:val="24"/>
        </w:rPr>
      </w:pPr>
      <w:r>
        <w:rPr>
          <w:rFonts w:ascii="Times New Roman" w:hAnsi="Times New Roman" w:cs="Times New Roman"/>
          <w:sz w:val="24"/>
          <w:szCs w:val="24"/>
        </w:rPr>
        <w:t xml:space="preserve"> - р</w:t>
      </w:r>
      <w:r w:rsidR="0013115D" w:rsidRPr="008F21ED">
        <w:rPr>
          <w:rFonts w:ascii="Times New Roman" w:hAnsi="Times New Roman" w:cs="Times New Roman"/>
          <w:sz w:val="24"/>
          <w:szCs w:val="24"/>
        </w:rPr>
        <w:t>езультаты голосования</w:t>
      </w:r>
      <w:r>
        <w:rPr>
          <w:rFonts w:ascii="Times New Roman" w:hAnsi="Times New Roman" w:cs="Times New Roman"/>
          <w:sz w:val="24"/>
          <w:szCs w:val="24"/>
        </w:rPr>
        <w:t>;</w:t>
      </w:r>
    </w:p>
    <w:p w:rsidR="0017377F" w:rsidRDefault="0017377F" w:rsidP="0017377F">
      <w:pPr>
        <w:spacing w:line="240" w:lineRule="auto"/>
        <w:rPr>
          <w:rFonts w:ascii="Times New Roman" w:hAnsi="Times New Roman" w:cs="Times New Roman"/>
          <w:sz w:val="24"/>
          <w:szCs w:val="24"/>
        </w:rPr>
      </w:pPr>
      <w:r>
        <w:rPr>
          <w:rFonts w:ascii="Times New Roman" w:hAnsi="Times New Roman" w:cs="Times New Roman"/>
          <w:sz w:val="24"/>
          <w:szCs w:val="24"/>
        </w:rPr>
        <w:t xml:space="preserve"> - р</w:t>
      </w:r>
      <w:r w:rsidR="0013115D" w:rsidRPr="008F21ED">
        <w:rPr>
          <w:rFonts w:ascii="Times New Roman" w:hAnsi="Times New Roman" w:cs="Times New Roman"/>
          <w:sz w:val="24"/>
          <w:szCs w:val="24"/>
        </w:rPr>
        <w:t>ешение и обоснование его принятия</w:t>
      </w:r>
      <w:r>
        <w:rPr>
          <w:rFonts w:ascii="Times New Roman" w:hAnsi="Times New Roman" w:cs="Times New Roman"/>
          <w:sz w:val="24"/>
          <w:szCs w:val="24"/>
        </w:rPr>
        <w:t>;</w:t>
      </w:r>
    </w:p>
    <w:p w:rsidR="0017377F" w:rsidRDefault="0013115D" w:rsidP="0017377F">
      <w:pPr>
        <w:spacing w:line="240" w:lineRule="auto"/>
        <w:rPr>
          <w:rFonts w:ascii="Times New Roman" w:hAnsi="Times New Roman" w:cs="Times New Roman"/>
          <w:sz w:val="24"/>
          <w:szCs w:val="24"/>
        </w:rPr>
      </w:pPr>
      <w:r w:rsidRPr="008F21ED">
        <w:rPr>
          <w:rFonts w:ascii="Times New Roman" w:hAnsi="Times New Roman" w:cs="Times New Roman"/>
          <w:sz w:val="24"/>
          <w:szCs w:val="24"/>
        </w:rPr>
        <w:t xml:space="preserve">5.3. Член Комиссии, несогласный с её решением, вправе в письменной форме изложить своё мнение, которое подлежит обязательному приобщению к протоколу заседания Комиссии, с которым должен быть ознакомлен работник. </w:t>
      </w:r>
    </w:p>
    <w:p w:rsidR="0017377F" w:rsidRDefault="0013115D" w:rsidP="0017377F">
      <w:pPr>
        <w:spacing w:line="240" w:lineRule="auto"/>
        <w:rPr>
          <w:rFonts w:ascii="Times New Roman" w:hAnsi="Times New Roman" w:cs="Times New Roman"/>
          <w:sz w:val="24"/>
          <w:szCs w:val="24"/>
        </w:rPr>
      </w:pPr>
      <w:r w:rsidRPr="008F21ED">
        <w:rPr>
          <w:rFonts w:ascii="Times New Roman" w:hAnsi="Times New Roman" w:cs="Times New Roman"/>
          <w:sz w:val="24"/>
          <w:szCs w:val="24"/>
        </w:rPr>
        <w:t>5.4. Копии протокола заседания Комиссии, в 3-дневный с</w:t>
      </w:r>
      <w:r w:rsidR="001773AA">
        <w:rPr>
          <w:rFonts w:ascii="Times New Roman" w:hAnsi="Times New Roman" w:cs="Times New Roman"/>
          <w:sz w:val="24"/>
          <w:szCs w:val="24"/>
        </w:rPr>
        <w:t xml:space="preserve">рок направляются </w:t>
      </w:r>
      <w:r w:rsidR="00821765">
        <w:rPr>
          <w:rFonts w:ascii="Times New Roman" w:hAnsi="Times New Roman" w:cs="Times New Roman"/>
          <w:sz w:val="24"/>
          <w:szCs w:val="24"/>
        </w:rPr>
        <w:t>руководителю</w:t>
      </w:r>
      <w:r w:rsidR="001773AA">
        <w:rPr>
          <w:rFonts w:ascii="Times New Roman" w:hAnsi="Times New Roman" w:cs="Times New Roman"/>
          <w:sz w:val="24"/>
          <w:szCs w:val="24"/>
        </w:rPr>
        <w:t xml:space="preserve"> учреждения</w:t>
      </w:r>
      <w:r w:rsidRPr="008F21ED">
        <w:rPr>
          <w:rFonts w:ascii="Times New Roman" w:hAnsi="Times New Roman" w:cs="Times New Roman"/>
          <w:sz w:val="24"/>
          <w:szCs w:val="24"/>
        </w:rPr>
        <w:t xml:space="preserve">, работнику, а также, по решению Комиссии, – иным заинтересованным лицам. </w:t>
      </w:r>
    </w:p>
    <w:p w:rsidR="0017377F" w:rsidRDefault="001773AA" w:rsidP="0017377F">
      <w:pPr>
        <w:spacing w:line="240" w:lineRule="auto"/>
        <w:rPr>
          <w:rFonts w:ascii="Times New Roman" w:hAnsi="Times New Roman" w:cs="Times New Roman"/>
          <w:sz w:val="24"/>
          <w:szCs w:val="24"/>
        </w:rPr>
      </w:pPr>
      <w:r>
        <w:rPr>
          <w:rFonts w:ascii="Times New Roman" w:hAnsi="Times New Roman" w:cs="Times New Roman"/>
          <w:sz w:val="24"/>
          <w:szCs w:val="24"/>
        </w:rPr>
        <w:t xml:space="preserve">5.5. </w:t>
      </w:r>
      <w:r w:rsidR="00821765">
        <w:rPr>
          <w:rFonts w:ascii="Times New Roman" w:hAnsi="Times New Roman" w:cs="Times New Roman"/>
          <w:sz w:val="24"/>
          <w:szCs w:val="24"/>
        </w:rPr>
        <w:t>Руководитель</w:t>
      </w:r>
      <w:r>
        <w:rPr>
          <w:rFonts w:ascii="Times New Roman" w:hAnsi="Times New Roman" w:cs="Times New Roman"/>
          <w:sz w:val="24"/>
          <w:szCs w:val="24"/>
        </w:rPr>
        <w:t xml:space="preserve"> учреждения</w:t>
      </w:r>
      <w:r w:rsidR="0013115D" w:rsidRPr="008F21ED">
        <w:rPr>
          <w:rFonts w:ascii="Times New Roman" w:hAnsi="Times New Roman" w:cs="Times New Roman"/>
          <w:sz w:val="24"/>
          <w:szCs w:val="24"/>
        </w:rPr>
        <w:t xml:space="preserve"> обязан рассмотреть протокол заседания Комиссии и вправе учесть в пределах своей компетенции, содержащиеся в нем рекомендации при принятии решения о применении к работнику мер ответственности, предусмотренных нормативными правовыми актами Российской Федерации, а также по иным вопросам организации противодействия коррупции. О рассмотрении рекомендаций Комиссии и принятом решении </w:t>
      </w:r>
      <w:r w:rsidR="00821765">
        <w:rPr>
          <w:rFonts w:ascii="Times New Roman" w:hAnsi="Times New Roman" w:cs="Times New Roman"/>
          <w:sz w:val="24"/>
          <w:szCs w:val="24"/>
        </w:rPr>
        <w:t>руководитель</w:t>
      </w:r>
      <w:r w:rsidR="0013115D" w:rsidRPr="008F21ED">
        <w:rPr>
          <w:rFonts w:ascii="Times New Roman" w:hAnsi="Times New Roman" w:cs="Times New Roman"/>
          <w:sz w:val="24"/>
          <w:szCs w:val="24"/>
        </w:rPr>
        <w:t xml:space="preserve"> в письменной форме уведомляет Комиссию в месячный срок со дня поступления к нему протокола заседания К</w:t>
      </w:r>
      <w:r>
        <w:rPr>
          <w:rFonts w:ascii="Times New Roman" w:hAnsi="Times New Roman" w:cs="Times New Roman"/>
          <w:sz w:val="24"/>
          <w:szCs w:val="24"/>
        </w:rPr>
        <w:t xml:space="preserve">омиссии. Решение </w:t>
      </w:r>
      <w:r w:rsidR="00821765">
        <w:rPr>
          <w:rFonts w:ascii="Times New Roman" w:hAnsi="Times New Roman" w:cs="Times New Roman"/>
          <w:sz w:val="24"/>
          <w:szCs w:val="24"/>
        </w:rPr>
        <w:t>руководителя</w:t>
      </w:r>
      <w:r>
        <w:rPr>
          <w:rFonts w:ascii="Times New Roman" w:hAnsi="Times New Roman" w:cs="Times New Roman"/>
          <w:sz w:val="24"/>
          <w:szCs w:val="24"/>
        </w:rPr>
        <w:t xml:space="preserve"> учреждения</w:t>
      </w:r>
      <w:r w:rsidR="0013115D" w:rsidRPr="008F21ED">
        <w:rPr>
          <w:rFonts w:ascii="Times New Roman" w:hAnsi="Times New Roman" w:cs="Times New Roman"/>
          <w:sz w:val="24"/>
          <w:szCs w:val="24"/>
        </w:rPr>
        <w:t xml:space="preserve"> оглашается на ближайшем заседании Комиссии и принимается к сведению без обсуждения. </w:t>
      </w:r>
    </w:p>
    <w:p w:rsidR="0017377F" w:rsidRDefault="0013115D" w:rsidP="0017377F">
      <w:pPr>
        <w:spacing w:line="240" w:lineRule="auto"/>
        <w:rPr>
          <w:rFonts w:ascii="Times New Roman" w:hAnsi="Times New Roman" w:cs="Times New Roman"/>
          <w:sz w:val="24"/>
          <w:szCs w:val="24"/>
        </w:rPr>
      </w:pPr>
      <w:r w:rsidRPr="008F21ED">
        <w:rPr>
          <w:rFonts w:ascii="Times New Roman" w:hAnsi="Times New Roman" w:cs="Times New Roman"/>
          <w:sz w:val="24"/>
          <w:szCs w:val="24"/>
        </w:rPr>
        <w:t>5.6. В случае установления Комиссией признаков дисциплинарного проступка в действиях (бездействии) работника реш</w:t>
      </w:r>
      <w:r w:rsidR="0017377F">
        <w:rPr>
          <w:rFonts w:ascii="Times New Roman" w:hAnsi="Times New Roman" w:cs="Times New Roman"/>
          <w:sz w:val="24"/>
          <w:szCs w:val="24"/>
        </w:rPr>
        <w:t>ается</w:t>
      </w:r>
      <w:r w:rsidRPr="008F21ED">
        <w:rPr>
          <w:rFonts w:ascii="Times New Roman" w:hAnsi="Times New Roman" w:cs="Times New Roman"/>
          <w:sz w:val="24"/>
          <w:szCs w:val="24"/>
        </w:rPr>
        <w:t xml:space="preserve"> вопрос о применении к работнику дисциплинарного взыскания в соответствии с трудовым законодательством. </w:t>
      </w:r>
    </w:p>
    <w:p w:rsidR="0017377F" w:rsidRDefault="0013115D" w:rsidP="0017377F">
      <w:pPr>
        <w:spacing w:line="240" w:lineRule="auto"/>
        <w:rPr>
          <w:rFonts w:ascii="Times New Roman" w:hAnsi="Times New Roman" w:cs="Times New Roman"/>
          <w:sz w:val="24"/>
          <w:szCs w:val="24"/>
        </w:rPr>
      </w:pPr>
      <w:r w:rsidRPr="008F21ED">
        <w:rPr>
          <w:rFonts w:ascii="Times New Roman" w:hAnsi="Times New Roman" w:cs="Times New Roman"/>
          <w:sz w:val="24"/>
          <w:szCs w:val="24"/>
        </w:rPr>
        <w:t xml:space="preserve">5.7. В случае установления Комиссией факта совершения работником действия (факта бездействия), содержащего признаки административного правонарушения или состава преступления, председатель Комиссии по поручению </w:t>
      </w:r>
      <w:r w:rsidR="00821765">
        <w:rPr>
          <w:rFonts w:ascii="Times New Roman" w:hAnsi="Times New Roman" w:cs="Times New Roman"/>
          <w:sz w:val="24"/>
          <w:szCs w:val="24"/>
        </w:rPr>
        <w:t>руководителя</w:t>
      </w:r>
      <w:r w:rsidRPr="008F21ED">
        <w:rPr>
          <w:rFonts w:ascii="Times New Roman" w:hAnsi="Times New Roman" w:cs="Times New Roman"/>
          <w:sz w:val="24"/>
          <w:szCs w:val="24"/>
        </w:rPr>
        <w:t xml:space="preserve"> обязан передать информацию о совершении указанного действия (бездействия) и подтверждающие такой факт документы в правоохранительные органы в 3-дневный срок, а при необходимости – немедленно. </w:t>
      </w:r>
    </w:p>
    <w:p w:rsidR="0017377F" w:rsidRDefault="0013115D" w:rsidP="0017377F">
      <w:pPr>
        <w:spacing w:line="240" w:lineRule="auto"/>
        <w:rPr>
          <w:rFonts w:ascii="Times New Roman" w:hAnsi="Times New Roman" w:cs="Times New Roman"/>
          <w:sz w:val="24"/>
          <w:szCs w:val="24"/>
        </w:rPr>
      </w:pPr>
      <w:r w:rsidRPr="008F21ED">
        <w:rPr>
          <w:rFonts w:ascii="Times New Roman" w:hAnsi="Times New Roman" w:cs="Times New Roman"/>
          <w:sz w:val="24"/>
          <w:szCs w:val="24"/>
        </w:rPr>
        <w:t xml:space="preserve">5.8. Копия протокола заседания Комиссии или выписка из него приобщается к личному делу работника, в отношении которого рассмотрен вопрос о соблюдении требований к служебному поведению и (или) требований об урегулировании конфликта интересов. </w:t>
      </w:r>
    </w:p>
    <w:p w:rsidR="0017377F" w:rsidRDefault="0013115D" w:rsidP="0017377F">
      <w:pPr>
        <w:spacing w:line="240" w:lineRule="auto"/>
        <w:rPr>
          <w:rFonts w:ascii="Times New Roman" w:hAnsi="Times New Roman" w:cs="Times New Roman"/>
          <w:sz w:val="24"/>
          <w:szCs w:val="24"/>
        </w:rPr>
      </w:pPr>
      <w:r w:rsidRPr="008F21ED">
        <w:rPr>
          <w:rFonts w:ascii="Times New Roman" w:hAnsi="Times New Roman" w:cs="Times New Roman"/>
          <w:sz w:val="24"/>
          <w:szCs w:val="24"/>
        </w:rPr>
        <w:t xml:space="preserve">5.9. Организационно-техническое и документационное обеспечение деятельности Комиссии, а также информирование членов комиссии о вопросах, включенных в повестку дня, о дате, времени и месте проведения заседания, ознакомления членов Комиссии с материалами, представляемыми для обсуждения на заседание Комиссии, осуществляется секретарём Комиссии. </w:t>
      </w:r>
    </w:p>
    <w:p w:rsidR="0017377F" w:rsidRDefault="0013115D" w:rsidP="0017377F">
      <w:pPr>
        <w:spacing w:line="240" w:lineRule="auto"/>
        <w:rPr>
          <w:rFonts w:ascii="Times New Roman" w:hAnsi="Times New Roman" w:cs="Times New Roman"/>
          <w:sz w:val="24"/>
          <w:szCs w:val="24"/>
        </w:rPr>
      </w:pPr>
      <w:r w:rsidRPr="008F21ED">
        <w:rPr>
          <w:rFonts w:ascii="Times New Roman" w:hAnsi="Times New Roman" w:cs="Times New Roman"/>
          <w:sz w:val="24"/>
          <w:szCs w:val="24"/>
        </w:rPr>
        <w:t xml:space="preserve">5.10. Решение Комиссии может быть обжаловано работником в порядке, предусмотренном законодательством Российской Федерации. </w:t>
      </w:r>
    </w:p>
    <w:p w:rsidR="0017377F" w:rsidRPr="0017377F" w:rsidRDefault="0013115D" w:rsidP="0017377F">
      <w:pPr>
        <w:spacing w:line="240" w:lineRule="auto"/>
        <w:rPr>
          <w:rFonts w:ascii="Times New Roman" w:hAnsi="Times New Roman" w:cs="Times New Roman"/>
          <w:b/>
          <w:sz w:val="24"/>
          <w:szCs w:val="24"/>
        </w:rPr>
      </w:pPr>
      <w:r w:rsidRPr="0017377F">
        <w:rPr>
          <w:rFonts w:ascii="Times New Roman" w:hAnsi="Times New Roman" w:cs="Times New Roman"/>
          <w:b/>
          <w:sz w:val="24"/>
          <w:szCs w:val="24"/>
        </w:rPr>
        <w:t xml:space="preserve">6. Заключительные положения </w:t>
      </w:r>
    </w:p>
    <w:p w:rsidR="0017377F" w:rsidRDefault="0013115D" w:rsidP="0017377F">
      <w:pPr>
        <w:spacing w:line="240" w:lineRule="auto"/>
        <w:rPr>
          <w:rFonts w:ascii="Times New Roman" w:hAnsi="Times New Roman" w:cs="Times New Roman"/>
          <w:sz w:val="24"/>
          <w:szCs w:val="24"/>
        </w:rPr>
      </w:pPr>
      <w:r w:rsidRPr="008F21ED">
        <w:rPr>
          <w:rFonts w:ascii="Times New Roman" w:hAnsi="Times New Roman" w:cs="Times New Roman"/>
          <w:sz w:val="24"/>
          <w:szCs w:val="24"/>
        </w:rPr>
        <w:t xml:space="preserve">6.1. Настоящее Положение действует до замены его новым Положением. </w:t>
      </w:r>
    </w:p>
    <w:p w:rsidR="00AB671E" w:rsidRPr="008F21ED" w:rsidRDefault="0013115D" w:rsidP="0017377F">
      <w:pPr>
        <w:spacing w:line="240" w:lineRule="auto"/>
        <w:rPr>
          <w:rFonts w:ascii="Times New Roman" w:hAnsi="Times New Roman" w:cs="Times New Roman"/>
          <w:sz w:val="24"/>
          <w:szCs w:val="24"/>
        </w:rPr>
      </w:pPr>
      <w:r w:rsidRPr="008F21ED">
        <w:rPr>
          <w:rFonts w:ascii="Times New Roman" w:hAnsi="Times New Roman" w:cs="Times New Roman"/>
          <w:sz w:val="24"/>
          <w:szCs w:val="24"/>
        </w:rPr>
        <w:t>6.2. Любые изменения и дополнения в настоящее Положение в</w:t>
      </w:r>
      <w:r w:rsidR="001773AA">
        <w:rPr>
          <w:rFonts w:ascii="Times New Roman" w:hAnsi="Times New Roman" w:cs="Times New Roman"/>
          <w:sz w:val="24"/>
          <w:szCs w:val="24"/>
        </w:rPr>
        <w:t xml:space="preserve">носятся приказом </w:t>
      </w:r>
      <w:r w:rsidR="00821765">
        <w:rPr>
          <w:rFonts w:ascii="Times New Roman" w:hAnsi="Times New Roman" w:cs="Times New Roman"/>
          <w:sz w:val="24"/>
          <w:szCs w:val="24"/>
        </w:rPr>
        <w:t xml:space="preserve">руководителем </w:t>
      </w:r>
      <w:r w:rsidR="001773AA">
        <w:rPr>
          <w:rFonts w:ascii="Times New Roman" w:hAnsi="Times New Roman" w:cs="Times New Roman"/>
          <w:sz w:val="24"/>
          <w:szCs w:val="24"/>
        </w:rPr>
        <w:t xml:space="preserve"> учреждения</w:t>
      </w:r>
      <w:r w:rsidRPr="008F21ED">
        <w:rPr>
          <w:rFonts w:ascii="Times New Roman" w:hAnsi="Times New Roman" w:cs="Times New Roman"/>
          <w:sz w:val="24"/>
          <w:szCs w:val="24"/>
        </w:rPr>
        <w:t>.</w:t>
      </w:r>
    </w:p>
    <w:sectPr w:rsidR="00AB671E" w:rsidRPr="008F21ED" w:rsidSect="00DD77A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61B76"/>
    <w:multiLevelType w:val="hybridMultilevel"/>
    <w:tmpl w:val="65C0F934"/>
    <w:lvl w:ilvl="0" w:tplc="EA648F9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112E43CB"/>
    <w:multiLevelType w:val="hybridMultilevel"/>
    <w:tmpl w:val="273459EC"/>
    <w:lvl w:ilvl="0" w:tplc="EA648F9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4C4209E"/>
    <w:multiLevelType w:val="multilevel"/>
    <w:tmpl w:val="384E658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49B0365B"/>
    <w:multiLevelType w:val="hybridMultilevel"/>
    <w:tmpl w:val="242AD152"/>
    <w:lvl w:ilvl="0" w:tplc="EA648F9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7AFD15C2"/>
    <w:multiLevelType w:val="hybridMultilevel"/>
    <w:tmpl w:val="C712ABDE"/>
    <w:lvl w:ilvl="0" w:tplc="EA648F9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9"/>
  <w:proofState w:spelling="clean" w:grammar="clean"/>
  <w:defaultTabStop w:val="708"/>
  <w:characterSpacingControl w:val="doNotCompress"/>
  <w:compat>
    <w:compatSetting w:name="compatibilityMode" w:uri="http://schemas.microsoft.com/office/word" w:val="12"/>
  </w:compat>
  <w:rsids>
    <w:rsidRoot w:val="00295739"/>
    <w:rsid w:val="00015A9D"/>
    <w:rsid w:val="000E061A"/>
    <w:rsid w:val="0013115D"/>
    <w:rsid w:val="0017377F"/>
    <w:rsid w:val="001773AA"/>
    <w:rsid w:val="00295739"/>
    <w:rsid w:val="0041410D"/>
    <w:rsid w:val="00627366"/>
    <w:rsid w:val="00680860"/>
    <w:rsid w:val="007E104B"/>
    <w:rsid w:val="00821765"/>
    <w:rsid w:val="008F21ED"/>
    <w:rsid w:val="008F4FB0"/>
    <w:rsid w:val="00AB671E"/>
    <w:rsid w:val="00DD77AC"/>
    <w:rsid w:val="00F72F6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77A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3115D"/>
    <w:pPr>
      <w:ind w:left="720"/>
      <w:contextualSpacing/>
    </w:pPr>
  </w:style>
  <w:style w:type="paragraph" w:styleId="a4">
    <w:name w:val="Balloon Text"/>
    <w:basedOn w:val="a"/>
    <w:link w:val="a5"/>
    <w:uiPriority w:val="99"/>
    <w:semiHidden/>
    <w:unhideWhenUsed/>
    <w:rsid w:val="00680860"/>
    <w:pPr>
      <w:spacing w:line="240" w:lineRule="auto"/>
    </w:pPr>
    <w:rPr>
      <w:rFonts w:ascii="Tahoma" w:hAnsi="Tahoma" w:cs="Tahoma"/>
      <w:sz w:val="16"/>
      <w:szCs w:val="16"/>
    </w:rPr>
  </w:style>
  <w:style w:type="character" w:customStyle="1" w:styleId="a5">
    <w:name w:val="Текст выноски Знак"/>
    <w:basedOn w:val="a0"/>
    <w:link w:val="a4"/>
    <w:uiPriority w:val="99"/>
    <w:semiHidden/>
    <w:rsid w:val="00680860"/>
    <w:rPr>
      <w:rFonts w:ascii="Tahoma" w:hAnsi="Tahoma" w:cs="Tahoma"/>
      <w:sz w:val="16"/>
      <w:szCs w:val="16"/>
    </w:rPr>
  </w:style>
  <w:style w:type="paragraph" w:styleId="a6">
    <w:name w:val="No Spacing"/>
    <w:uiPriority w:val="1"/>
    <w:qFormat/>
    <w:rsid w:val="008F4FB0"/>
    <w:pPr>
      <w:spacing w:line="240" w:lineRule="auto"/>
      <w:ind w:firstLine="0"/>
      <w:jc w:val="left"/>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3115D"/>
    <w:pPr>
      <w:ind w:left="720"/>
      <w:contextualSpacing/>
    </w:pPr>
  </w:style>
  <w:style w:type="paragraph" w:styleId="a4">
    <w:name w:val="Balloon Text"/>
    <w:basedOn w:val="a"/>
    <w:link w:val="a5"/>
    <w:uiPriority w:val="99"/>
    <w:semiHidden/>
    <w:unhideWhenUsed/>
    <w:rsid w:val="00680860"/>
    <w:pPr>
      <w:spacing w:line="240" w:lineRule="auto"/>
    </w:pPr>
    <w:rPr>
      <w:rFonts w:ascii="Tahoma" w:hAnsi="Tahoma" w:cs="Tahoma"/>
      <w:sz w:val="16"/>
      <w:szCs w:val="16"/>
    </w:rPr>
  </w:style>
  <w:style w:type="character" w:customStyle="1" w:styleId="a5">
    <w:name w:val="Текст выноски Знак"/>
    <w:basedOn w:val="a0"/>
    <w:link w:val="a4"/>
    <w:uiPriority w:val="99"/>
    <w:semiHidden/>
    <w:rsid w:val="0068086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447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4</Pages>
  <Words>1858</Words>
  <Characters>10593</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Экспресс</cp:lastModifiedBy>
  <cp:revision>11</cp:revision>
  <cp:lastPrinted>2023-01-19T11:11:00Z</cp:lastPrinted>
  <dcterms:created xsi:type="dcterms:W3CDTF">2018-06-28T10:21:00Z</dcterms:created>
  <dcterms:modified xsi:type="dcterms:W3CDTF">2024-01-18T06:49:00Z</dcterms:modified>
</cp:coreProperties>
</file>