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A4" w:rsidRDefault="00AB3A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</w:t>
      </w:r>
    </w:p>
    <w:p w:rsidR="00594AA4" w:rsidRDefault="00AB3A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о проведении мероприятий направленных</w:t>
      </w:r>
    </w:p>
    <w:p w:rsidR="00594AA4" w:rsidRDefault="00AB3A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на усиление профилактической работы</w:t>
      </w:r>
    </w:p>
    <w:p w:rsidR="00594AA4" w:rsidRDefault="00AB3A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борьбе с  коррупцией   </w:t>
      </w:r>
      <w:proofErr w:type="gramStart"/>
      <w:r>
        <w:rPr>
          <w:b/>
          <w:bCs/>
          <w:sz w:val="28"/>
          <w:szCs w:val="28"/>
        </w:rPr>
        <w:t>в</w:t>
      </w:r>
      <w:proofErr w:type="gramEnd"/>
    </w:p>
    <w:p w:rsidR="00594AA4" w:rsidRDefault="00AB3A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ДОУ «Детский сад </w:t>
      </w:r>
      <w:r w:rsidR="00E966B4">
        <w:rPr>
          <w:b/>
          <w:bCs/>
          <w:sz w:val="28"/>
          <w:szCs w:val="28"/>
        </w:rPr>
        <w:t>«Радуга</w:t>
      </w:r>
      <w:r>
        <w:rPr>
          <w:b/>
          <w:bCs/>
          <w:sz w:val="28"/>
          <w:szCs w:val="28"/>
        </w:rPr>
        <w:t>»</w:t>
      </w:r>
    </w:p>
    <w:p w:rsidR="000D1AC2" w:rsidRPr="007A66B2" w:rsidRDefault="00AB3A1F" w:rsidP="007A66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E966B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E966B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г.</w:t>
      </w:r>
    </w:p>
    <w:p w:rsidR="000D1AC2" w:rsidRPr="00900EE9" w:rsidRDefault="000D1AC2" w:rsidP="000D1AC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исполнения </w:t>
      </w:r>
      <w:r w:rsidRPr="00900EE9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коррупции»;</w:t>
      </w:r>
    </w:p>
    <w:p w:rsidR="000D1AC2" w:rsidRPr="00900EE9" w:rsidRDefault="000D1AC2" w:rsidP="000D1AC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17.07.2009 № 172-ФЗ «Об </w:t>
      </w:r>
      <w:proofErr w:type="spellStart"/>
      <w:r w:rsidRPr="00900EE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экспертизе нормативных правовых актов и проектов нормативных правовых актов»;</w:t>
      </w:r>
    </w:p>
    <w:p w:rsidR="000D1AC2" w:rsidRPr="00900EE9" w:rsidRDefault="000D1AC2" w:rsidP="000D1AC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29.12.2012 № 280-ФЗ «О внесении изменений в отдельные законодательные акты Российской Федерации   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0D1AC2" w:rsidRPr="00900EE9" w:rsidRDefault="000D1AC2" w:rsidP="000D1AC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0D1AC2" w:rsidRPr="00900EE9" w:rsidRDefault="000D1AC2" w:rsidP="000D1AC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Правительства Российской Федерации от 26.02.2010 № 96 «Об </w:t>
      </w:r>
      <w:proofErr w:type="spellStart"/>
      <w:r w:rsidRPr="00900EE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экспертизе нормативных правовых актов и проектов нормативных правовых актов»;</w:t>
      </w:r>
    </w:p>
    <w:p w:rsidR="000D1AC2" w:rsidRPr="00900EE9" w:rsidRDefault="000D1AC2" w:rsidP="000D1AC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</w:t>
      </w:r>
      <w:r w:rsidR="00A01DBF">
        <w:rPr>
          <w:rFonts w:ascii="Times New Roman" w:hAnsi="Times New Roman" w:cs="Times New Roman"/>
          <w:sz w:val="28"/>
          <w:szCs w:val="28"/>
          <w:lang w:eastAsia="ru-RU"/>
        </w:rPr>
        <w:t>, проведена работа по п</w:t>
      </w:r>
      <w:r w:rsidRPr="00900EE9">
        <w:rPr>
          <w:rFonts w:ascii="Times New Roman" w:hAnsi="Times New Roman" w:cs="Times New Roman"/>
          <w:sz w:val="28"/>
          <w:szCs w:val="28"/>
          <w:lang w:eastAsia="ru-RU"/>
        </w:rPr>
        <w:t>лан</w:t>
      </w:r>
      <w:r w:rsidR="00A01DBF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 по противодействию коррупции в ДОУ (далее – Учреждение) на 2024-2025 год</w:t>
      </w:r>
      <w:r w:rsidR="00A01DBF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0D1AC2" w:rsidRPr="00900EE9" w:rsidRDefault="000D1AC2" w:rsidP="00A01DBF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План определяет основные направления реализации </w:t>
      </w:r>
      <w:proofErr w:type="spellStart"/>
      <w:r w:rsidRPr="00900EE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0D1AC2" w:rsidRDefault="000D1AC2" w:rsidP="000D1AC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AC2" w:rsidRPr="00900EE9" w:rsidRDefault="00A01DBF" w:rsidP="000D1AC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ОТЧЕТ </w:t>
      </w:r>
      <w:r w:rsidR="000D1AC2" w:rsidRPr="00900EE9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</w:t>
      </w:r>
    </w:p>
    <w:p w:rsidR="000D1AC2" w:rsidRDefault="000D1AC2" w:rsidP="000D1AC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>по противодействию коррупции на 2024-2025 год</w:t>
      </w:r>
    </w:p>
    <w:p w:rsidR="000D1AC2" w:rsidRPr="00900EE9" w:rsidRDefault="000D1AC2" w:rsidP="000D1AC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"/>
        <w:gridCol w:w="4480"/>
        <w:gridCol w:w="188"/>
        <w:gridCol w:w="2588"/>
        <w:gridCol w:w="2882"/>
      </w:tblGrid>
      <w:tr w:rsidR="000D1AC2" w:rsidRPr="00900EE9" w:rsidTr="007A66B2">
        <w:tc>
          <w:tcPr>
            <w:tcW w:w="63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8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A01DBF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0D1AC2" w:rsidRPr="00900EE9" w:rsidTr="007A66B2">
        <w:tc>
          <w:tcPr>
            <w:tcW w:w="10774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  1. Организационные мероприятия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9C7A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Разработа</w:t>
            </w:r>
            <w:r w:rsidR="009C7A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утвержден «Плана работы по противодействию коррупции в ДОУ  на 2024-2025 год»         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противодействия коррупции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A01DBF" w:rsidP="00A01D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D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Выполнено. Планы утверждены приказом заведующего  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6C1E15" w:rsidRDefault="009C7A8F" w:rsidP="009C7A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Проведена э</w:t>
            </w:r>
            <w:r w:rsidR="000D1AC2" w:rsidRPr="006C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6C1E15" w:rsidRDefault="000D1AC2" w:rsidP="00470D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6C1E15" w:rsidRDefault="00A01DBF" w:rsidP="00470D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ведется п</w:t>
            </w:r>
            <w:r w:rsidR="000D1AC2" w:rsidRPr="006C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D1AC2" w:rsidRPr="006C1E15" w:rsidRDefault="000D1AC2" w:rsidP="00470D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действующих локальных нормативных актов учреждения на наличие коррупционной составляющей           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BF" w:rsidRPr="006C1E15" w:rsidRDefault="00A01DBF" w:rsidP="00A01D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ведется п</w:t>
            </w:r>
            <w:r w:rsidRPr="006C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остоянно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9C7A8F" w:rsidP="009C7A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 а</w:t>
            </w:r>
            <w:r w:rsidR="000D1A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нализ 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уточнение должностных обязанностей работников в производственных собраниях, исполнение которых в наибольшей мере подвержено риску коррупционных проявлений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BF" w:rsidRPr="00523DE1" w:rsidRDefault="00A01DBF" w:rsidP="00A01DBF">
            <w:pPr>
              <w:pStyle w:val="a4"/>
              <w:ind w:left="26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D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ВЫПОЛНЕНО</w:t>
            </w:r>
          </w:p>
          <w:p w:rsidR="000D1AC2" w:rsidRPr="00900EE9" w:rsidRDefault="00A01DBF" w:rsidP="00A01D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D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проведен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 локальных актов, наличия. 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1AC2" w:rsidRPr="00900EE9" w:rsidTr="007A66B2">
        <w:tc>
          <w:tcPr>
            <w:tcW w:w="636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05722C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72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качества реализации «Плана работы по противодействию коррупции в ДОУ  на 2023-24 г.»   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противодействия  коррупции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DBF" w:rsidRPr="00523DE1" w:rsidRDefault="00A01DBF" w:rsidP="00A01DBF">
            <w:pPr>
              <w:pStyle w:val="a4"/>
              <w:ind w:left="26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DE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ВЫПОЛНЕНО</w:t>
            </w:r>
          </w:p>
          <w:p w:rsidR="00A01DBF" w:rsidRPr="00900EE9" w:rsidRDefault="00A01DBF" w:rsidP="00A01DBF">
            <w:pPr>
              <w:pStyle w:val="a4"/>
              <w:ind w:left="26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D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 анализ </w:t>
            </w:r>
          </w:p>
          <w:p w:rsidR="000D1AC2" w:rsidRPr="00900EE9" w:rsidRDefault="000D1AC2" w:rsidP="00A01D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AC2" w:rsidRPr="00900EE9" w:rsidTr="007A66B2">
        <w:tc>
          <w:tcPr>
            <w:tcW w:w="10774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 2. Отчёты, участие в </w:t>
            </w:r>
            <w:proofErr w:type="spell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антикоррупционном</w:t>
            </w:r>
            <w:proofErr w:type="spell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мониторинге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информационных материалов и сведений о проведенной работе по вопросам противодействия коррупции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противодействия коррупции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запросам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9C7A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</w:t>
            </w:r>
            <w:r w:rsidR="009C7A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ставлены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сведени</w:t>
            </w:r>
            <w:r w:rsidR="009C7A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  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9C7A8F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Предоставлены до </w:t>
            </w:r>
            <w:r w:rsidR="000D1A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0.0</w:t>
            </w:r>
            <w:r w:rsidR="000D1A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.2025г.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1AC2" w:rsidRPr="00900EE9" w:rsidTr="007A66B2">
        <w:tc>
          <w:tcPr>
            <w:tcW w:w="10774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3.   Организация взаимодействия с правоохранительными органами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  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AC2" w:rsidRPr="00900EE9" w:rsidTr="007A66B2">
        <w:tc>
          <w:tcPr>
            <w:tcW w:w="10774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 4. </w:t>
            </w:r>
            <w:proofErr w:type="spell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Антикоррупционная</w:t>
            </w:r>
            <w:proofErr w:type="spell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пропаганда и информационное обеспечение </w:t>
            </w:r>
            <w:r w:rsidRPr="00900EE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3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 реализации </w:t>
            </w:r>
            <w:proofErr w:type="spell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политики</w:t>
            </w:r>
          </w:p>
        </w:tc>
      </w:tr>
      <w:tr w:rsidR="007A66B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9C7A8F" w:rsidP="009C7A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бращени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не было.</w:t>
            </w:r>
          </w:p>
        </w:tc>
      </w:tr>
      <w:tr w:rsidR="007A66B2" w:rsidRPr="00900EE9" w:rsidTr="007A66B2">
        <w:tc>
          <w:tcPr>
            <w:tcW w:w="636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9C7A8F" w:rsidP="009C7A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азмещен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официальном сайте в сети Интернет информационных материалов о ходе реализации </w:t>
            </w:r>
            <w:proofErr w:type="spellStart"/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политики, ведение на официальном сайте ДОУ странички «Противодействие коррупции»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противодействия коррупции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  <w:p w:rsidR="000D1AC2" w:rsidRPr="002B6AE2" w:rsidRDefault="000D1AC2" w:rsidP="00470D2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8" w:history="1">
              <w:r w:rsidRPr="00A5719C">
                <w:rPr>
                  <w:rStyle w:val="a5"/>
                  <w:rFonts w:ascii="Times New Roman" w:hAnsi="Times New Roman" w:cs="Times New Roman"/>
                  <w:lang w:eastAsia="ru-RU"/>
                </w:rPr>
                <w:t>https://dag-raduga-4.tvoysadik.ru/?section_id=88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9C7A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</w:t>
            </w:r>
            <w:r w:rsidR="009C7A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информационных стендах ДОУ контактны</w:t>
            </w:r>
            <w:r w:rsidR="009C7A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телефон</w:t>
            </w:r>
            <w:r w:rsidR="009C7A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противодействия коррупции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9C7A8F" w:rsidP="009C7A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Размещены. </w:t>
            </w:r>
          </w:p>
        </w:tc>
      </w:tr>
      <w:tr w:rsidR="000D1AC2" w:rsidRPr="00900EE9" w:rsidTr="007A66B2">
        <w:tc>
          <w:tcPr>
            <w:tcW w:w="10774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5.Организация взаимодействия с воспитанниками,  родителями и общественностью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официальном сайте учреждения отчета о  проделанной работе по противодействию коррупции, о </w:t>
            </w:r>
            <w:proofErr w:type="spell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противодействия коррупции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9C7A8F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Опубликованы 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</w:tr>
      <w:tr w:rsidR="000D1AC2" w:rsidRPr="00900EE9" w:rsidTr="007A66B2">
        <w:tc>
          <w:tcPr>
            <w:tcW w:w="636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A62F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тся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личн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ый приём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 администрацией учреждения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жедневно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имеются 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A62F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памятк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родителей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аведующей по ВМР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Имеется 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бщегрупповые</w:t>
            </w:r>
            <w:proofErr w:type="spellEnd"/>
            <w:r w:rsidR="000D1AC2"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родительские собрания с включением следующих вопросов: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-Основные конституционные права и обязанности граждан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-Законодательство РФ об образовании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-Ответственность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несовершеннолетних.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-Защита прав ребёнка.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Заведующий, Старший воспитатель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="00A62F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одовому плану работы</w:t>
            </w:r>
          </w:p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1AC2" w:rsidRPr="00900EE9" w:rsidTr="007A66B2">
        <w:tc>
          <w:tcPr>
            <w:tcW w:w="10774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05722C" w:rsidRDefault="000D1AC2" w:rsidP="00470D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72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057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57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Антикоррупционное</w:t>
            </w:r>
            <w:proofErr w:type="spellEnd"/>
            <w:r w:rsidRPr="00057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воспитание воспитанников</w:t>
            </w:r>
          </w:p>
        </w:tc>
      </w:tr>
      <w:tr w:rsidR="000D1AC2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900EE9" w:rsidRDefault="000D1AC2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05722C" w:rsidRDefault="00A62FE7" w:rsidP="00A62F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Проведены беседы с  воспитанниками старших групп, </w:t>
            </w:r>
            <w:r w:rsidRPr="00A62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уточнение представл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ений детей о таких понятиях «честность», «правдивость»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62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A62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справедливость», «ответственность», «долг», «правила» и противоположных им понятий – «ложь», «коррупция», «проступок», «преступление».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05722C" w:rsidRDefault="000D1AC2" w:rsidP="00470D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ВМР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2" w:rsidRPr="0005722C" w:rsidRDefault="000D1AC2" w:rsidP="00470D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62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ыполнено</w:t>
            </w:r>
            <w:r w:rsidRPr="00057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  <w:p w:rsidR="000D1AC2" w:rsidRPr="0005722C" w:rsidRDefault="000D1AC2" w:rsidP="00470D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2FE7" w:rsidRPr="00900EE9" w:rsidTr="007A66B2">
        <w:tc>
          <w:tcPr>
            <w:tcW w:w="10774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hideMark/>
          </w:tcPr>
          <w:p w:rsidR="00A62FE7" w:rsidRDefault="00A62FE7" w:rsidP="00470D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Осуществление контроля финансово-хозяйственной и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в целях предупреждения коррупции</w:t>
            </w:r>
          </w:p>
          <w:p w:rsidR="00A62FE7" w:rsidRPr="00900EE9" w:rsidRDefault="00A62FE7" w:rsidP="00470D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FE7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A62FE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ялся </w:t>
            </w: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главный бухгалтер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FE7" w:rsidRPr="00900EE9" w:rsidTr="007A66B2">
        <w:tc>
          <w:tcPr>
            <w:tcW w:w="63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48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941A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</w:t>
            </w:r>
            <w:r w:rsidR="00941A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ялся 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</w:t>
            </w:r>
            <w:r w:rsidR="00941A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целевым использованием бюджетных средств</w:t>
            </w:r>
          </w:p>
        </w:tc>
        <w:tc>
          <w:tcPr>
            <w:tcW w:w="2776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8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E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A66B2" w:rsidRPr="00900EE9" w:rsidTr="007A66B2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7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A62FE7" w:rsidRPr="00900EE9" w:rsidRDefault="00A62FE7" w:rsidP="00470D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1AC2" w:rsidRPr="00900EE9" w:rsidRDefault="000D1AC2" w:rsidP="000D1AC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00EE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D1AC2" w:rsidRPr="00900EE9" w:rsidRDefault="000D1AC2" w:rsidP="000D1AC2">
      <w:pPr>
        <w:pStyle w:val="a4"/>
        <w:rPr>
          <w:rFonts w:ascii="Times New Roman" w:hAnsi="Times New Roman" w:cs="Times New Roman"/>
          <w:sz w:val="28"/>
          <w:szCs w:val="28"/>
        </w:rPr>
      </w:pPr>
      <w:r w:rsidRPr="00900EE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     </w:t>
      </w:r>
    </w:p>
    <w:p w:rsidR="000D1AC2" w:rsidRDefault="000D1A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sectPr w:rsidR="000D1AC2" w:rsidSect="0059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1F" w:rsidRDefault="00AB3A1F">
      <w:pPr>
        <w:spacing w:line="240" w:lineRule="auto"/>
      </w:pPr>
      <w:r>
        <w:separator/>
      </w:r>
    </w:p>
  </w:endnote>
  <w:endnote w:type="continuationSeparator" w:id="0">
    <w:p w:rsidR="00AB3A1F" w:rsidRDefault="00AB3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1F" w:rsidRDefault="00AB3A1F">
      <w:pPr>
        <w:spacing w:after="0"/>
      </w:pPr>
      <w:r>
        <w:separator/>
      </w:r>
    </w:p>
  </w:footnote>
  <w:footnote w:type="continuationSeparator" w:id="0">
    <w:p w:rsidR="00AB3A1F" w:rsidRDefault="00AB3A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80A"/>
    <w:rsid w:val="000D1AC2"/>
    <w:rsid w:val="001749E2"/>
    <w:rsid w:val="00246A77"/>
    <w:rsid w:val="00442F81"/>
    <w:rsid w:val="00594AA4"/>
    <w:rsid w:val="005C6835"/>
    <w:rsid w:val="0072683D"/>
    <w:rsid w:val="007434C9"/>
    <w:rsid w:val="00773ED9"/>
    <w:rsid w:val="007A66B2"/>
    <w:rsid w:val="00895BD7"/>
    <w:rsid w:val="008C105E"/>
    <w:rsid w:val="00941A25"/>
    <w:rsid w:val="009C7A8F"/>
    <w:rsid w:val="00A01DBF"/>
    <w:rsid w:val="00A62FE7"/>
    <w:rsid w:val="00AB3A1F"/>
    <w:rsid w:val="00AB7531"/>
    <w:rsid w:val="00B02C28"/>
    <w:rsid w:val="00B91853"/>
    <w:rsid w:val="00BF680A"/>
    <w:rsid w:val="00CA681B"/>
    <w:rsid w:val="00D90CC5"/>
    <w:rsid w:val="00DF2301"/>
    <w:rsid w:val="00E966B4"/>
    <w:rsid w:val="234D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A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1AC2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0D1AC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AC2"/>
    <w:rPr>
      <w:rFonts w:ascii="Tahoma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A01D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raduga-4.tvoysadik.ru/?section_id=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333</cp:lastModifiedBy>
  <cp:revision>8</cp:revision>
  <cp:lastPrinted>2025-07-01T16:01:00Z</cp:lastPrinted>
  <dcterms:created xsi:type="dcterms:W3CDTF">2021-11-25T18:44:00Z</dcterms:created>
  <dcterms:modified xsi:type="dcterms:W3CDTF">2025-07-01T16:01:00Z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B622BAD211724867856BCFC718583D0B_12</vt:lpwstr>
  </property>
</Properties>
</file>